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D4A73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D4A73">
        <w:rPr>
          <w:rFonts w:ascii="Times New Roman" w:hAnsi="Times New Roman" w:cs="Times New Roman"/>
          <w:i/>
          <w:sz w:val="28"/>
          <w:szCs w:val="28"/>
          <w:lang w:val="ru-RU"/>
        </w:rPr>
        <w:t>22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</w:t>
      </w:r>
      <w:r w:rsidR="004D4A73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6709CB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4D4A73">
        <w:rPr>
          <w:rFonts w:ascii="Times New Roman" w:hAnsi="Times New Roman" w:cs="Times New Roman"/>
          <w:b/>
          <w:i/>
          <w:sz w:val="32"/>
          <w:szCs w:val="28"/>
        </w:rPr>
        <w:t>5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4D4A73">
        <w:rPr>
          <w:rFonts w:ascii="Times New Roman" w:hAnsi="Times New Roman" w:cs="Times New Roman"/>
          <w:b/>
          <w:i/>
          <w:sz w:val="32"/>
          <w:szCs w:val="28"/>
        </w:rPr>
        <w:t>1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09CB" w:rsidRPr="009A4C7C" w:rsidRDefault="006709CB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в авдиторії 377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DF4" w:rsidRDefault="00536DF4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висунення кандидатур на здобуття премії облдержадміністрації для молодих (до 35 років) та відомих вчених (доповідають завідувачі кафедрами)</w:t>
      </w:r>
    </w:p>
    <w:p w:rsidR="00536DF4" w:rsidRPr="00536DF4" w:rsidRDefault="00536DF4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DF4">
        <w:rPr>
          <w:rFonts w:ascii="Times New Roman" w:hAnsi="Times New Roman" w:cs="Times New Roman"/>
          <w:sz w:val="28"/>
          <w:szCs w:val="28"/>
        </w:rPr>
        <w:t>Про відкриття  освітньо-професійної програми  “Фінансова  та  страхова математика”</w:t>
      </w:r>
      <w:r w:rsidRPr="00536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першого (бакалаврського) рівня</w:t>
      </w:r>
      <w:bookmarkStart w:id="0" w:name="_GoBack"/>
      <w:bookmarkEnd w:id="0"/>
    </w:p>
    <w:p w:rsidR="00D66003" w:rsidRDefault="004D4A7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до складу Ради </w:t>
      </w:r>
    </w:p>
    <w:p w:rsidR="004D4A73" w:rsidRDefault="004D4A7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розподіл мотиваційного фонду</w:t>
      </w:r>
    </w:p>
    <w:p w:rsidR="00F5635F" w:rsidRPr="00F5635F" w:rsidRDefault="004D4A7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рекомендації до друку</w:t>
      </w:r>
    </w:p>
    <w:p w:rsidR="001E2E23" w:rsidRPr="001D35E1" w:rsidRDefault="004D4A7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D4A73"/>
    <w:rsid w:val="004E4BA2"/>
    <w:rsid w:val="00514B76"/>
    <w:rsid w:val="00516939"/>
    <w:rsid w:val="005348A2"/>
    <w:rsid w:val="00536DF4"/>
    <w:rsid w:val="00585A48"/>
    <w:rsid w:val="006078EB"/>
    <w:rsid w:val="0065771B"/>
    <w:rsid w:val="006709CB"/>
    <w:rsid w:val="00682DFC"/>
    <w:rsid w:val="00796896"/>
    <w:rsid w:val="007D32A1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9740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9</cp:revision>
  <dcterms:created xsi:type="dcterms:W3CDTF">2020-06-17T17:51:00Z</dcterms:created>
  <dcterms:modified xsi:type="dcterms:W3CDTF">2021-09-21T12:07:00Z</dcterms:modified>
</cp:coreProperties>
</file>