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7C7" w:rsidRPr="000B1C89" w:rsidRDefault="00C72DB3" w:rsidP="00E940FC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B1C89">
        <w:rPr>
          <w:rFonts w:ascii="Times New Roman" w:hAnsi="Times New Roman" w:cs="Times New Roman"/>
          <w:b/>
          <w:sz w:val="24"/>
          <w:szCs w:val="24"/>
          <w:lang w:val="uk-UA"/>
        </w:rPr>
        <w:t>МІНІСТЕРСТВО ОСВІТИ І НАУКИ УКРАЇНИ</w:t>
      </w:r>
    </w:p>
    <w:p w:rsidR="00C72DB3" w:rsidRPr="000B1C89" w:rsidRDefault="00C72DB3" w:rsidP="00C72D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B1C89">
        <w:rPr>
          <w:rFonts w:ascii="Times New Roman" w:hAnsi="Times New Roman" w:cs="Times New Roman"/>
          <w:b/>
          <w:sz w:val="24"/>
          <w:szCs w:val="24"/>
          <w:lang w:val="uk-UA"/>
        </w:rPr>
        <w:t>Львівський національний університет імені Івана Франка</w:t>
      </w:r>
    </w:p>
    <w:p w:rsidR="00C72DB3" w:rsidRPr="000B1C89" w:rsidRDefault="00C72DB3" w:rsidP="00E940FC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B1C89">
        <w:rPr>
          <w:rFonts w:ascii="Times New Roman" w:hAnsi="Times New Roman" w:cs="Times New Roman"/>
          <w:b/>
          <w:sz w:val="24"/>
          <w:szCs w:val="24"/>
          <w:lang w:val="uk-UA"/>
        </w:rPr>
        <w:t>Механіко-математичний факультет</w:t>
      </w:r>
    </w:p>
    <w:p w:rsidR="00C72DB3" w:rsidRPr="000B1C89" w:rsidRDefault="00C72DB3" w:rsidP="00E940FC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B1C8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Кафедра математичної економіки, економетрії, </w:t>
      </w:r>
    </w:p>
    <w:p w:rsidR="00C72DB3" w:rsidRPr="000B1C89" w:rsidRDefault="00C72DB3" w:rsidP="00E940FC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B1C89">
        <w:rPr>
          <w:rFonts w:ascii="Times New Roman" w:hAnsi="Times New Roman" w:cs="Times New Roman"/>
          <w:b/>
          <w:sz w:val="24"/>
          <w:szCs w:val="24"/>
          <w:lang w:val="uk-UA"/>
        </w:rPr>
        <w:t>фінансової та страхової математики</w:t>
      </w:r>
    </w:p>
    <w:p w:rsidR="00C72DB3" w:rsidRPr="000B1C89" w:rsidRDefault="00C72DB3" w:rsidP="00C72DB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72DB3" w:rsidRPr="000B1C89" w:rsidRDefault="00C72DB3" w:rsidP="00C72DB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72DB3" w:rsidRPr="000B1C89" w:rsidRDefault="00C72DB3" w:rsidP="00E940FC">
      <w:pPr>
        <w:spacing w:after="0"/>
        <w:ind w:left="5664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B1C89">
        <w:rPr>
          <w:rFonts w:ascii="Times New Roman" w:hAnsi="Times New Roman" w:cs="Times New Roman"/>
          <w:b/>
          <w:sz w:val="24"/>
          <w:szCs w:val="24"/>
          <w:lang w:val="uk-UA"/>
        </w:rPr>
        <w:t>Затверджено</w:t>
      </w:r>
    </w:p>
    <w:p w:rsidR="00C72DB3" w:rsidRPr="000B1C89" w:rsidRDefault="00C72DB3" w:rsidP="00C72DB3">
      <w:pPr>
        <w:spacing w:after="0"/>
        <w:ind w:left="4956"/>
        <w:rPr>
          <w:rFonts w:ascii="Times New Roman" w:hAnsi="Times New Roman" w:cs="Times New Roman"/>
          <w:sz w:val="24"/>
          <w:szCs w:val="24"/>
          <w:lang w:val="uk-UA"/>
        </w:rPr>
      </w:pPr>
      <w:r w:rsidRPr="000B1C89">
        <w:rPr>
          <w:rFonts w:ascii="Times New Roman" w:hAnsi="Times New Roman" w:cs="Times New Roman"/>
          <w:sz w:val="24"/>
          <w:szCs w:val="24"/>
          <w:lang w:val="uk-UA"/>
        </w:rPr>
        <w:t xml:space="preserve">на засіданні кафедри математичної економіки, економетрії, фінансової та страхової математики </w:t>
      </w:r>
    </w:p>
    <w:p w:rsidR="00C72DB3" w:rsidRPr="000B1C89" w:rsidRDefault="00C72DB3" w:rsidP="00C72DB3">
      <w:pPr>
        <w:spacing w:after="0"/>
        <w:ind w:left="4956"/>
        <w:rPr>
          <w:rFonts w:ascii="Times New Roman" w:hAnsi="Times New Roman" w:cs="Times New Roman"/>
          <w:sz w:val="24"/>
          <w:szCs w:val="24"/>
          <w:lang w:val="uk-UA"/>
        </w:rPr>
      </w:pPr>
      <w:r w:rsidRPr="000B1C89">
        <w:rPr>
          <w:rFonts w:ascii="Times New Roman" w:hAnsi="Times New Roman" w:cs="Times New Roman"/>
          <w:sz w:val="24"/>
          <w:szCs w:val="24"/>
          <w:lang w:val="uk-UA"/>
        </w:rPr>
        <w:t>механіко-математичного факультету Львівського національного університету імені Івана Франка</w:t>
      </w:r>
    </w:p>
    <w:p w:rsidR="00C72DB3" w:rsidRPr="000B1C89" w:rsidRDefault="00C72DB3" w:rsidP="00C72DB3">
      <w:pPr>
        <w:spacing w:after="0"/>
        <w:ind w:left="4956"/>
        <w:rPr>
          <w:rFonts w:ascii="Times New Roman" w:hAnsi="Times New Roman" w:cs="Times New Roman"/>
          <w:sz w:val="24"/>
          <w:szCs w:val="24"/>
          <w:lang w:val="uk-UA"/>
        </w:rPr>
      </w:pPr>
      <w:r w:rsidRPr="000B1C89">
        <w:rPr>
          <w:rFonts w:ascii="Times New Roman" w:hAnsi="Times New Roman" w:cs="Times New Roman"/>
          <w:sz w:val="24"/>
          <w:szCs w:val="24"/>
          <w:lang w:val="uk-UA"/>
        </w:rPr>
        <w:t>(проток</w:t>
      </w:r>
      <w:r w:rsidR="00D841FF">
        <w:rPr>
          <w:rFonts w:ascii="Times New Roman" w:hAnsi="Times New Roman" w:cs="Times New Roman"/>
          <w:sz w:val="24"/>
          <w:szCs w:val="24"/>
          <w:lang w:val="uk-UA"/>
        </w:rPr>
        <w:t xml:space="preserve">ол №  </w:t>
      </w:r>
      <w:r w:rsidR="009F0452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D841FF">
        <w:rPr>
          <w:rFonts w:ascii="Times New Roman" w:hAnsi="Times New Roman" w:cs="Times New Roman"/>
          <w:sz w:val="24"/>
          <w:szCs w:val="24"/>
          <w:lang w:val="uk-UA"/>
        </w:rPr>
        <w:t xml:space="preserve">  від    </w:t>
      </w:r>
      <w:r w:rsidR="009F0452">
        <w:rPr>
          <w:rFonts w:ascii="Times New Roman" w:hAnsi="Times New Roman" w:cs="Times New Roman"/>
          <w:sz w:val="24"/>
          <w:szCs w:val="24"/>
          <w:lang w:val="uk-UA"/>
        </w:rPr>
        <w:t>5/01/</w:t>
      </w:r>
      <w:r w:rsidR="00D841FF">
        <w:rPr>
          <w:rFonts w:ascii="Times New Roman" w:hAnsi="Times New Roman" w:cs="Times New Roman"/>
          <w:sz w:val="24"/>
          <w:szCs w:val="24"/>
          <w:lang w:val="uk-UA"/>
        </w:rPr>
        <w:t>202</w:t>
      </w:r>
      <w:r w:rsidR="009F0452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0B1C89">
        <w:rPr>
          <w:rFonts w:ascii="Times New Roman" w:hAnsi="Times New Roman" w:cs="Times New Roman"/>
          <w:sz w:val="24"/>
          <w:szCs w:val="24"/>
          <w:lang w:val="uk-UA"/>
        </w:rPr>
        <w:t xml:space="preserve"> р.)</w:t>
      </w:r>
    </w:p>
    <w:p w:rsidR="00C72DB3" w:rsidRPr="000B1C89" w:rsidRDefault="00C72DB3" w:rsidP="00C72DB3">
      <w:pPr>
        <w:spacing w:after="0"/>
        <w:ind w:left="4956"/>
        <w:rPr>
          <w:rFonts w:ascii="Times New Roman" w:hAnsi="Times New Roman" w:cs="Times New Roman"/>
          <w:sz w:val="24"/>
          <w:szCs w:val="24"/>
          <w:lang w:val="uk-UA"/>
        </w:rPr>
      </w:pPr>
    </w:p>
    <w:p w:rsidR="00C72DB3" w:rsidRPr="000B1C89" w:rsidRDefault="00A6375D" w:rsidP="00A674F0">
      <w:pPr>
        <w:spacing w:after="240"/>
        <w:ind w:left="495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Завідувач</w:t>
      </w:r>
      <w:r w:rsidR="00C72DB3" w:rsidRPr="000B1C89">
        <w:rPr>
          <w:rFonts w:ascii="Times New Roman" w:hAnsi="Times New Roman" w:cs="Times New Roman"/>
          <w:sz w:val="24"/>
          <w:szCs w:val="24"/>
          <w:lang w:val="uk-UA"/>
        </w:rPr>
        <w:t xml:space="preserve"> кафедри</w:t>
      </w:r>
    </w:p>
    <w:p w:rsidR="00C72DB3" w:rsidRPr="000B1C89" w:rsidRDefault="00C72DB3" w:rsidP="00C72DB3">
      <w:pPr>
        <w:spacing w:before="240" w:after="0"/>
        <w:ind w:left="4956"/>
        <w:rPr>
          <w:rFonts w:ascii="Times New Roman" w:hAnsi="Times New Roman" w:cs="Times New Roman"/>
          <w:sz w:val="24"/>
          <w:szCs w:val="24"/>
          <w:lang w:val="uk-UA"/>
        </w:rPr>
      </w:pPr>
      <w:r w:rsidRPr="000B1C89">
        <w:rPr>
          <w:rFonts w:ascii="Times New Roman" w:hAnsi="Times New Roman" w:cs="Times New Roman"/>
          <w:sz w:val="24"/>
          <w:szCs w:val="24"/>
          <w:lang w:val="uk-UA"/>
        </w:rPr>
        <w:t xml:space="preserve">________________ проф. </w:t>
      </w:r>
      <w:r w:rsidR="00A6375D">
        <w:rPr>
          <w:rFonts w:ascii="Times New Roman" w:hAnsi="Times New Roman" w:cs="Times New Roman"/>
          <w:sz w:val="24"/>
          <w:szCs w:val="24"/>
          <w:lang w:val="uk-UA"/>
        </w:rPr>
        <w:t>Кирилич В.М.</w:t>
      </w:r>
      <w:r w:rsidRPr="000B1C8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72DB3" w:rsidRPr="000B1C89" w:rsidRDefault="00C72DB3" w:rsidP="00C72DB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72DB3" w:rsidRPr="000B1C89" w:rsidRDefault="00C72DB3" w:rsidP="00C72DB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72DB3" w:rsidRPr="000B1C89" w:rsidRDefault="00C72DB3" w:rsidP="00C72DB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72DB3" w:rsidRPr="000B1C89" w:rsidRDefault="00C72DB3" w:rsidP="00C72DB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72DB3" w:rsidRPr="000B1C89" w:rsidRDefault="00C72DB3" w:rsidP="00E940FC">
      <w:pPr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B1C89">
        <w:rPr>
          <w:rFonts w:ascii="Times New Roman" w:hAnsi="Times New Roman" w:cs="Times New Roman"/>
          <w:b/>
          <w:sz w:val="32"/>
          <w:szCs w:val="32"/>
          <w:lang w:val="uk-UA"/>
        </w:rPr>
        <w:t>Силабус з навчальної дисципліни</w:t>
      </w:r>
    </w:p>
    <w:p w:rsidR="00C72DB3" w:rsidRPr="000B1C89" w:rsidRDefault="00C72DB3" w:rsidP="00C72DB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0B1C89">
        <w:rPr>
          <w:rFonts w:ascii="Times New Roman" w:hAnsi="Times New Roman" w:cs="Times New Roman"/>
          <w:b/>
          <w:sz w:val="36"/>
          <w:szCs w:val="36"/>
          <w:lang w:val="uk-UA"/>
        </w:rPr>
        <w:t>«</w:t>
      </w:r>
      <w:r w:rsidR="00923A9C">
        <w:rPr>
          <w:rFonts w:ascii="Times New Roman" w:hAnsi="Times New Roman" w:cs="Times New Roman"/>
          <w:b/>
          <w:sz w:val="36"/>
          <w:szCs w:val="36"/>
          <w:lang w:val="uk-UA"/>
        </w:rPr>
        <w:t>Теорія випадкових процесів та їх застосування</w:t>
      </w:r>
      <w:r w:rsidRPr="000B1C89">
        <w:rPr>
          <w:rFonts w:ascii="Times New Roman" w:hAnsi="Times New Roman" w:cs="Times New Roman"/>
          <w:b/>
          <w:sz w:val="36"/>
          <w:szCs w:val="36"/>
          <w:lang w:val="uk-UA"/>
        </w:rPr>
        <w:t>»,</w:t>
      </w:r>
    </w:p>
    <w:p w:rsidR="00215C24" w:rsidRPr="000B1C89" w:rsidRDefault="00215C24" w:rsidP="00215C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B1C89">
        <w:rPr>
          <w:rFonts w:ascii="Times New Roman" w:hAnsi="Times New Roman" w:cs="Times New Roman"/>
          <w:b/>
          <w:sz w:val="24"/>
          <w:szCs w:val="24"/>
          <w:lang w:val="uk-UA"/>
        </w:rPr>
        <w:t>що викладається в межах ОПП  математична економіка та економетрика</w:t>
      </w:r>
    </w:p>
    <w:p w:rsidR="00215C24" w:rsidRPr="000B1C89" w:rsidRDefault="00AF0FAE" w:rsidP="00215C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B1C89">
        <w:rPr>
          <w:rFonts w:ascii="Times New Roman" w:hAnsi="Times New Roman" w:cs="Times New Roman"/>
          <w:b/>
          <w:sz w:val="24"/>
          <w:szCs w:val="24"/>
          <w:lang w:val="uk-UA"/>
        </w:rPr>
        <w:t>першого</w:t>
      </w:r>
      <w:r w:rsidR="00215C24" w:rsidRPr="000B1C8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</w:t>
      </w:r>
      <w:r w:rsidRPr="000B1C89">
        <w:rPr>
          <w:rFonts w:ascii="Times New Roman" w:hAnsi="Times New Roman" w:cs="Times New Roman"/>
          <w:b/>
          <w:sz w:val="24"/>
          <w:szCs w:val="24"/>
          <w:lang w:val="uk-UA"/>
        </w:rPr>
        <w:t>бакалаврського</w:t>
      </w:r>
      <w:r w:rsidR="00215C24" w:rsidRPr="000B1C89">
        <w:rPr>
          <w:rFonts w:ascii="Times New Roman" w:hAnsi="Times New Roman" w:cs="Times New Roman"/>
          <w:b/>
          <w:sz w:val="24"/>
          <w:szCs w:val="24"/>
          <w:lang w:val="uk-UA"/>
        </w:rPr>
        <w:t xml:space="preserve">) рівня вищої освіти для здобувачів із спеціальності </w:t>
      </w:r>
    </w:p>
    <w:p w:rsidR="00215C24" w:rsidRPr="000B1C89" w:rsidRDefault="00215C24" w:rsidP="00215C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B1C89">
        <w:rPr>
          <w:rFonts w:ascii="Times New Roman" w:hAnsi="Times New Roman" w:cs="Times New Roman"/>
          <w:b/>
          <w:sz w:val="24"/>
          <w:szCs w:val="24"/>
          <w:lang w:val="uk-UA"/>
        </w:rPr>
        <w:t>111 – математика, спеціалізації математична економіка та економетрика.</w:t>
      </w:r>
    </w:p>
    <w:p w:rsidR="00AE32F6" w:rsidRPr="000B1C89" w:rsidRDefault="00AE32F6" w:rsidP="00C72DB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E32F6" w:rsidRPr="000B1C89" w:rsidRDefault="00AE32F6" w:rsidP="00C72DB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E32F6" w:rsidRPr="000B1C89" w:rsidRDefault="00AE32F6" w:rsidP="00C72DB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E32F6" w:rsidRPr="000B1C89" w:rsidRDefault="00AE32F6" w:rsidP="00C72DB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E32F6" w:rsidRPr="000B1C89" w:rsidRDefault="00AE32F6" w:rsidP="00C72DB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E32F6" w:rsidRPr="000B1C89" w:rsidRDefault="00AE32F6" w:rsidP="00C72DB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E32F6" w:rsidRPr="000B1C89" w:rsidRDefault="00AE32F6" w:rsidP="00C72DB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E32F6" w:rsidRPr="000B1C89" w:rsidRDefault="00AE32F6" w:rsidP="00C72DB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E32F6" w:rsidRPr="000B1C89" w:rsidRDefault="00AE32F6" w:rsidP="00C72DB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E32F6" w:rsidRPr="000B1C89" w:rsidRDefault="00AE32F6" w:rsidP="00C72DB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E32F6" w:rsidRPr="000B1C89" w:rsidRDefault="00AE32F6" w:rsidP="00C72DB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E32F6" w:rsidRPr="000B1C89" w:rsidRDefault="00AE32F6" w:rsidP="00C72DB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E32F6" w:rsidRPr="000B1C89" w:rsidRDefault="00AE32F6" w:rsidP="00C72DB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E32F6" w:rsidRPr="000B1C89" w:rsidRDefault="00AE32F6" w:rsidP="00C72DB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674F0" w:rsidRPr="000B1C89" w:rsidRDefault="00AE32F6" w:rsidP="00E940FC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0B1C89">
        <w:rPr>
          <w:rFonts w:ascii="Times New Roman" w:hAnsi="Times New Roman" w:cs="Times New Roman"/>
          <w:sz w:val="24"/>
          <w:szCs w:val="24"/>
          <w:lang w:val="uk-UA"/>
        </w:rPr>
        <w:t>Львів</w:t>
      </w:r>
      <w:r w:rsidR="00D841FF">
        <w:rPr>
          <w:rFonts w:ascii="Times New Roman" w:hAnsi="Times New Roman" w:cs="Times New Roman"/>
          <w:sz w:val="24"/>
          <w:szCs w:val="24"/>
          <w:lang w:val="uk-UA"/>
        </w:rPr>
        <w:t xml:space="preserve"> - 2021</w:t>
      </w:r>
    </w:p>
    <w:p w:rsidR="00A674F0" w:rsidRPr="000B1C89" w:rsidRDefault="00A674F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B1C89"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tbl>
      <w:tblPr>
        <w:tblStyle w:val="a4"/>
        <w:tblW w:w="10285" w:type="dxa"/>
        <w:tblInd w:w="-432" w:type="dxa"/>
        <w:tblLook w:val="04A0"/>
      </w:tblPr>
      <w:tblGrid>
        <w:gridCol w:w="2409"/>
        <w:gridCol w:w="6877"/>
        <w:gridCol w:w="999"/>
      </w:tblGrid>
      <w:tr w:rsidR="000B1C89" w:rsidRPr="007A3532" w:rsidTr="00740820">
        <w:tc>
          <w:tcPr>
            <w:tcW w:w="2409" w:type="dxa"/>
          </w:tcPr>
          <w:p w:rsidR="00740820" w:rsidRPr="000B1C89" w:rsidRDefault="00740820" w:rsidP="005A0A38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B1C8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Назва дисципліни</w:t>
            </w:r>
          </w:p>
        </w:tc>
        <w:tc>
          <w:tcPr>
            <w:tcW w:w="6877" w:type="dxa"/>
          </w:tcPr>
          <w:p w:rsidR="00740820" w:rsidRPr="000B1C89" w:rsidRDefault="00B74F5D" w:rsidP="00923A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Теорія </w:t>
            </w:r>
            <w:r w:rsidR="00923A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випадкових процесів та їх застосування</w:t>
            </w:r>
          </w:p>
        </w:tc>
        <w:tc>
          <w:tcPr>
            <w:tcW w:w="999" w:type="dxa"/>
          </w:tcPr>
          <w:p w:rsidR="00740820" w:rsidRPr="000B1C89" w:rsidRDefault="00740820" w:rsidP="005A0A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1C89" w:rsidRPr="000B1C89" w:rsidTr="00740820">
        <w:tc>
          <w:tcPr>
            <w:tcW w:w="2409" w:type="dxa"/>
          </w:tcPr>
          <w:p w:rsidR="00740820" w:rsidRPr="000B1C89" w:rsidRDefault="00740820" w:rsidP="005A0A3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B1C8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Адреса викладання дисципліни</w:t>
            </w:r>
          </w:p>
        </w:tc>
        <w:tc>
          <w:tcPr>
            <w:tcW w:w="6877" w:type="dxa"/>
          </w:tcPr>
          <w:p w:rsidR="00740820" w:rsidRPr="000B1C89" w:rsidRDefault="00740820" w:rsidP="004B03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1C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Механіко-математичний факультет, ауд. </w:t>
            </w:r>
            <w:r w:rsidR="00A63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354</w:t>
            </w:r>
          </w:p>
        </w:tc>
        <w:tc>
          <w:tcPr>
            <w:tcW w:w="999" w:type="dxa"/>
          </w:tcPr>
          <w:p w:rsidR="00740820" w:rsidRPr="000B1C89" w:rsidRDefault="00740820" w:rsidP="005A0A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1C89" w:rsidRPr="000B1C89" w:rsidTr="00740820">
        <w:tc>
          <w:tcPr>
            <w:tcW w:w="2409" w:type="dxa"/>
          </w:tcPr>
          <w:p w:rsidR="00740820" w:rsidRPr="000B1C89" w:rsidRDefault="00740820" w:rsidP="005A0A3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B1C8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Факультет та кафедра, за якою закріплена дисципліна</w:t>
            </w:r>
          </w:p>
        </w:tc>
        <w:tc>
          <w:tcPr>
            <w:tcW w:w="6877" w:type="dxa"/>
          </w:tcPr>
          <w:p w:rsidR="00740820" w:rsidRPr="000B1C89" w:rsidRDefault="00740820" w:rsidP="00E940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1C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Механіко-математичний факультет, </w:t>
            </w:r>
            <w:r w:rsidR="00E940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кафедра теорії функцій та функціонального аналізу</w:t>
            </w:r>
            <w:r w:rsidR="00E940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0B1C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кафедра математичної економіки, економетрії, фінансової та страхової математики</w:t>
            </w:r>
          </w:p>
        </w:tc>
        <w:tc>
          <w:tcPr>
            <w:tcW w:w="999" w:type="dxa"/>
          </w:tcPr>
          <w:p w:rsidR="00740820" w:rsidRPr="000B1C89" w:rsidRDefault="00740820" w:rsidP="005A0A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1C89" w:rsidRPr="000B1C89" w:rsidTr="00740820">
        <w:tc>
          <w:tcPr>
            <w:tcW w:w="2409" w:type="dxa"/>
          </w:tcPr>
          <w:p w:rsidR="00215C24" w:rsidRPr="000B1C89" w:rsidRDefault="00215C24" w:rsidP="005A0A3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B1C8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Галузь знань, шифр та назва спеціальності</w:t>
            </w:r>
          </w:p>
        </w:tc>
        <w:tc>
          <w:tcPr>
            <w:tcW w:w="6877" w:type="dxa"/>
          </w:tcPr>
          <w:p w:rsidR="00215C24" w:rsidRPr="000B1C89" w:rsidRDefault="00215C24" w:rsidP="00B43A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1C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 – математика і статистика; 111 – математика; спеціалізація математична економіка та економетрика</w:t>
            </w:r>
          </w:p>
        </w:tc>
        <w:tc>
          <w:tcPr>
            <w:tcW w:w="999" w:type="dxa"/>
          </w:tcPr>
          <w:p w:rsidR="00215C24" w:rsidRPr="000B1C89" w:rsidRDefault="00215C24" w:rsidP="005A0A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1C89" w:rsidRPr="00A6375D" w:rsidTr="00740820">
        <w:tc>
          <w:tcPr>
            <w:tcW w:w="2409" w:type="dxa"/>
          </w:tcPr>
          <w:p w:rsidR="00740820" w:rsidRPr="000B1C89" w:rsidRDefault="00740820" w:rsidP="005A0A3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B1C8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Викладачі дисципліни</w:t>
            </w:r>
          </w:p>
        </w:tc>
        <w:tc>
          <w:tcPr>
            <w:tcW w:w="6877" w:type="dxa"/>
          </w:tcPr>
          <w:p w:rsidR="00740820" w:rsidRPr="000B1C89" w:rsidRDefault="00E940FC" w:rsidP="00E940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Чижиков І.Е., д.ф.-м.н., професор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="00923A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Куриляк А.О. </w:t>
            </w:r>
            <w:r w:rsidR="00215C24" w:rsidRPr="000B1C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63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к.ф.-м.н., доцент</w:t>
            </w:r>
          </w:p>
        </w:tc>
        <w:tc>
          <w:tcPr>
            <w:tcW w:w="999" w:type="dxa"/>
          </w:tcPr>
          <w:p w:rsidR="00740820" w:rsidRPr="000B1C89" w:rsidRDefault="00740820" w:rsidP="005A0A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1C89" w:rsidRPr="007A3532" w:rsidTr="00740820">
        <w:tc>
          <w:tcPr>
            <w:tcW w:w="2409" w:type="dxa"/>
          </w:tcPr>
          <w:p w:rsidR="00740820" w:rsidRPr="000B1C89" w:rsidRDefault="00740820" w:rsidP="005A0A3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B1C8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Контактна інформація викладачів</w:t>
            </w:r>
          </w:p>
        </w:tc>
        <w:tc>
          <w:tcPr>
            <w:tcW w:w="6877" w:type="dxa"/>
          </w:tcPr>
          <w:p w:rsidR="00740820" w:rsidRPr="000B1C89" w:rsidRDefault="00B230CA" w:rsidP="004B03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andriy.kurylyak</w:t>
            </w:r>
            <w:r w:rsidR="00740820" w:rsidRPr="000B1C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@</w:t>
            </w:r>
            <w:r w:rsidR="00740820" w:rsidRPr="000B1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lnu</w:t>
            </w:r>
            <w:r w:rsidR="00740820" w:rsidRPr="000B1C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740820" w:rsidRPr="000B1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r w:rsidR="00740820" w:rsidRPr="000B1C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740820" w:rsidRPr="000B1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</w:p>
        </w:tc>
        <w:tc>
          <w:tcPr>
            <w:tcW w:w="999" w:type="dxa"/>
          </w:tcPr>
          <w:p w:rsidR="00740820" w:rsidRPr="000B1C89" w:rsidRDefault="00740820" w:rsidP="005A0A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1C89" w:rsidRPr="007A3532" w:rsidTr="00740820">
        <w:tc>
          <w:tcPr>
            <w:tcW w:w="2409" w:type="dxa"/>
          </w:tcPr>
          <w:p w:rsidR="00740820" w:rsidRPr="000B1C89" w:rsidRDefault="00740820" w:rsidP="005A0A3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B1C8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Консультації з питань навчання по дисципліні відбуваються</w:t>
            </w:r>
          </w:p>
        </w:tc>
        <w:tc>
          <w:tcPr>
            <w:tcW w:w="6877" w:type="dxa"/>
          </w:tcPr>
          <w:p w:rsidR="00740820" w:rsidRPr="000B1C89" w:rsidRDefault="00740820" w:rsidP="00C937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40820" w:rsidRPr="000B1C89" w:rsidRDefault="00740820" w:rsidP="00C937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40820" w:rsidRPr="000B672B" w:rsidRDefault="00A6375D" w:rsidP="00923A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он-лайн консультації</w:t>
            </w:r>
            <w:r w:rsidR="00B230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andriy.kurylyak</w:t>
            </w:r>
            <w:r w:rsidR="004B03EC" w:rsidRPr="000B1C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@</w:t>
            </w:r>
            <w:r w:rsidR="004B03EC" w:rsidRPr="000B1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lnu</w:t>
            </w:r>
            <w:r w:rsidR="004B03EC" w:rsidRPr="000B1C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4B03EC" w:rsidRPr="000B1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r w:rsidR="004B03EC" w:rsidRPr="000B1C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4B03EC" w:rsidRPr="000B1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</w:p>
        </w:tc>
        <w:tc>
          <w:tcPr>
            <w:tcW w:w="999" w:type="dxa"/>
          </w:tcPr>
          <w:p w:rsidR="00740820" w:rsidRPr="000B1C89" w:rsidRDefault="00740820" w:rsidP="005A0A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1C89" w:rsidRPr="007A3532" w:rsidTr="00740820">
        <w:tc>
          <w:tcPr>
            <w:tcW w:w="2409" w:type="dxa"/>
          </w:tcPr>
          <w:p w:rsidR="00740820" w:rsidRPr="000B1C89" w:rsidRDefault="00740820" w:rsidP="005A0A3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B1C8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Сторінка дисципліни</w:t>
            </w:r>
          </w:p>
        </w:tc>
        <w:tc>
          <w:tcPr>
            <w:tcW w:w="6877" w:type="dxa"/>
          </w:tcPr>
          <w:p w:rsidR="00740820" w:rsidRPr="000B1C89" w:rsidRDefault="00A6375D" w:rsidP="00E940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A3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Теорія </w:t>
            </w:r>
            <w:r w:rsidR="00923A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випадкових процесів та їх застосування</w:t>
            </w:r>
            <w:r w:rsidR="00E940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="00E940FC" w:rsidRPr="00E940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https://new.mmf.lnu.edu.ua/course/teoriia-vypadkovykh-protsesiv-ta-ikh-zastosuvannia</w:t>
            </w:r>
          </w:p>
        </w:tc>
        <w:tc>
          <w:tcPr>
            <w:tcW w:w="999" w:type="dxa"/>
          </w:tcPr>
          <w:p w:rsidR="00740820" w:rsidRPr="000B1C89" w:rsidRDefault="00740820" w:rsidP="005A0A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1C89" w:rsidRPr="000B1C89" w:rsidTr="00740820">
        <w:tc>
          <w:tcPr>
            <w:tcW w:w="2409" w:type="dxa"/>
          </w:tcPr>
          <w:p w:rsidR="00740820" w:rsidRPr="000B1C89" w:rsidRDefault="00740820" w:rsidP="005A0A3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B1C8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про дисципліну</w:t>
            </w:r>
          </w:p>
        </w:tc>
        <w:tc>
          <w:tcPr>
            <w:tcW w:w="6877" w:type="dxa"/>
          </w:tcPr>
          <w:p w:rsidR="00740820" w:rsidRPr="000B1C89" w:rsidRDefault="00215C24" w:rsidP="007003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C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Дисципліна «</w:t>
            </w:r>
            <w:r w:rsidR="009A3B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Теорія </w:t>
            </w:r>
            <w:r w:rsidR="00923A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випадкових процесів та їх застосування</w:t>
            </w:r>
            <w:r w:rsidRPr="000B1C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 є </w:t>
            </w:r>
            <w:r w:rsidR="00923A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вибірковою</w:t>
            </w:r>
            <w:r w:rsidR="00CC024D" w:rsidRPr="000B1C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B1C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дисципліною із спеціальності 111 – математика для освітньої програми математична економіка та економетрика підготовки </w:t>
            </w:r>
            <w:r w:rsidR="0097640C" w:rsidRPr="000B1C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бакалавра</w:t>
            </w:r>
            <w:r w:rsidRPr="000B1C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яка викладається в </w:t>
            </w:r>
            <w:r w:rsidR="00F9049D" w:rsidRPr="000B1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97640C" w:rsidRPr="000B1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B1C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семестрі в обсязі </w:t>
            </w:r>
            <w:r w:rsidR="007003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0B1C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кредитів (за Європейською Кредитно-Трансферною Системою </w:t>
            </w:r>
            <w:r w:rsidRPr="000B1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ECTS)</w:t>
            </w:r>
          </w:p>
        </w:tc>
        <w:tc>
          <w:tcPr>
            <w:tcW w:w="999" w:type="dxa"/>
          </w:tcPr>
          <w:p w:rsidR="00740820" w:rsidRPr="000B1C89" w:rsidRDefault="00740820" w:rsidP="005A0A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1C89" w:rsidRPr="00B74F5D" w:rsidTr="00740820">
        <w:tc>
          <w:tcPr>
            <w:tcW w:w="2409" w:type="dxa"/>
          </w:tcPr>
          <w:p w:rsidR="00740820" w:rsidRPr="000B1C89" w:rsidRDefault="00740820" w:rsidP="005A0A3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B1C8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Коротка анотація дисципліни</w:t>
            </w:r>
          </w:p>
        </w:tc>
        <w:tc>
          <w:tcPr>
            <w:tcW w:w="6877" w:type="dxa"/>
          </w:tcPr>
          <w:p w:rsidR="00C705B5" w:rsidRPr="000B1C89" w:rsidRDefault="00740820" w:rsidP="007003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1C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Навчальну дисципліну розроблено так, щоб надати учасникам необхідні знання, обов’язкові для того, щоб </w:t>
            </w:r>
            <w:r w:rsidR="004B03EC" w:rsidRPr="000B1C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будувати </w:t>
            </w:r>
            <w:r w:rsidR="007003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</w:t>
            </w:r>
            <w:r w:rsidR="00E940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</w:r>
            <w:r w:rsidR="007003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матичні </w:t>
            </w:r>
            <w:r w:rsidR="004B03EC" w:rsidRPr="000B1C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моделі для аналізу</w:t>
            </w:r>
            <w:r w:rsidRPr="000B1C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соціально-економічних процесів. Тому в дисципліні представл</w:t>
            </w:r>
            <w:r w:rsidR="00E06591" w:rsidRPr="000B1C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ено </w:t>
            </w:r>
            <w:r w:rsidR="007003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елементи</w:t>
            </w:r>
            <w:r w:rsidR="00E06591" w:rsidRPr="000B1C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54B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теорії </w:t>
            </w:r>
            <w:r w:rsidR="007003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випадкових процесів та</w:t>
            </w:r>
            <w:r w:rsidR="00954B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її</w:t>
            </w:r>
            <w:r w:rsidR="00780A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застосування до моделювання соціально-економічних процесів</w:t>
            </w:r>
            <w:r w:rsidR="00B703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 основи теорії б</w:t>
            </w:r>
            <w:r w:rsidR="007003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айєсівських ігор</w:t>
            </w:r>
            <w:r w:rsidR="00C705B5" w:rsidRPr="000B1C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99" w:type="dxa"/>
          </w:tcPr>
          <w:p w:rsidR="00740820" w:rsidRPr="000B1C89" w:rsidRDefault="00740820" w:rsidP="005A0A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1C89" w:rsidRPr="007A3532" w:rsidTr="00740820">
        <w:tc>
          <w:tcPr>
            <w:tcW w:w="2409" w:type="dxa"/>
          </w:tcPr>
          <w:p w:rsidR="00740820" w:rsidRPr="000B1C89" w:rsidRDefault="00740820" w:rsidP="005A0A3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B1C8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Мета та цілі дисципліни</w:t>
            </w:r>
          </w:p>
        </w:tc>
        <w:tc>
          <w:tcPr>
            <w:tcW w:w="6877" w:type="dxa"/>
          </w:tcPr>
          <w:p w:rsidR="00276DD6" w:rsidRPr="000B1C89" w:rsidRDefault="00740820" w:rsidP="00397F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1C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Метою вивчення </w:t>
            </w:r>
            <w:r w:rsidR="00B703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вибіркової</w:t>
            </w:r>
            <w:r w:rsidR="00E06591" w:rsidRPr="000B1C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дисципліни</w:t>
            </w:r>
            <w:r w:rsidRPr="000B1C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06591" w:rsidRPr="000B1C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DF6D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Теорія </w:t>
            </w:r>
            <w:r w:rsidR="00B703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випадкових процесів та їх застосування</w:t>
            </w:r>
            <w:r w:rsidR="00954B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0B1C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є ознайомлення студентів із </w:t>
            </w:r>
            <w:r w:rsidR="00397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елементами теорії випадкових процесів</w:t>
            </w:r>
            <w:r w:rsidR="00954B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67D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їх застосування до моделювання</w:t>
            </w:r>
            <w:r w:rsidR="00397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соціально-економічних систем</w:t>
            </w:r>
            <w:r w:rsidR="00276DD6" w:rsidRPr="000B1C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397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задачами теорії масового обслуговування, основами теорії байєсівських ігор, </w:t>
            </w:r>
            <w:r w:rsidR="00276DD6" w:rsidRPr="000B1C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забезпечення належної базової </w:t>
            </w:r>
            <w:r w:rsidR="00351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математичної</w:t>
            </w:r>
            <w:r w:rsidR="00276DD6" w:rsidRPr="000B1C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підготовки студентів та формування вмінь застосовувати свої знання  для аналізу </w:t>
            </w:r>
            <w:r w:rsidR="00DF6D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соціально-</w:t>
            </w:r>
            <w:r w:rsidR="00276DD6" w:rsidRPr="000B1C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економічних явищ</w:t>
            </w:r>
            <w:r w:rsidR="00C67D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276DD6" w:rsidRPr="000B1C89">
              <w:rPr>
                <w:lang w:val="uk-UA"/>
              </w:rPr>
              <w:t xml:space="preserve"> </w:t>
            </w:r>
          </w:p>
        </w:tc>
        <w:tc>
          <w:tcPr>
            <w:tcW w:w="999" w:type="dxa"/>
          </w:tcPr>
          <w:p w:rsidR="00740820" w:rsidRPr="000B1C89" w:rsidRDefault="00740820" w:rsidP="005403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1C89" w:rsidRPr="000B1C89" w:rsidTr="00740820">
        <w:tc>
          <w:tcPr>
            <w:tcW w:w="2409" w:type="dxa"/>
          </w:tcPr>
          <w:p w:rsidR="00740820" w:rsidRPr="000B1C89" w:rsidRDefault="00740820" w:rsidP="005A0A3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B1C8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Література для вивчення дисципліни</w:t>
            </w:r>
          </w:p>
        </w:tc>
        <w:tc>
          <w:tcPr>
            <w:tcW w:w="6877" w:type="dxa"/>
          </w:tcPr>
          <w:p w:rsidR="00276DD6" w:rsidRPr="00774F93" w:rsidRDefault="00276DD6" w:rsidP="00E940FC">
            <w:pPr>
              <w:ind w:left="291" w:hanging="2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4F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271274" w:rsidRPr="00774F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C937C8" w:rsidRPr="00774F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97FA1" w:rsidRPr="00774F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Гнєденко Б.В. Курс теорії імовірностей</w:t>
            </w:r>
            <w:r w:rsidR="00250B3F" w:rsidRPr="00774F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774F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 w:rsidR="00397FA1" w:rsidRPr="00774F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774F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Видавничий це</w:t>
            </w:r>
            <w:r w:rsidR="00C67D16" w:rsidRPr="00774F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нтр </w:t>
            </w:r>
            <w:r w:rsidR="00397FA1" w:rsidRPr="00774F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C67D16" w:rsidRPr="00774F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НУ імені </w:t>
            </w:r>
            <w:r w:rsidR="00397FA1" w:rsidRPr="00774F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Тараса Шевченка, 2010</w:t>
            </w:r>
            <w:r w:rsidR="00CF79EF" w:rsidRPr="00774F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 w:rsidR="00397FA1" w:rsidRPr="00774F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450</w:t>
            </w:r>
            <w:r w:rsidR="00CF79EF" w:rsidRPr="00774F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74F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</w:p>
          <w:p w:rsidR="00452A17" w:rsidRPr="00774F93" w:rsidRDefault="00452A17" w:rsidP="00E940FC">
            <w:pPr>
              <w:ind w:left="291" w:hanging="2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4F9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74F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r w:rsidR="00397FA1" w:rsidRPr="00774F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Ірада Джалладова</w:t>
            </w:r>
            <w:r w:rsidRPr="00774F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D00DDF" w:rsidRPr="00774F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Стохастична математика</w:t>
            </w:r>
            <w:r w:rsidRPr="00774F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К. : </w:t>
            </w:r>
            <w:r w:rsidR="00D00DDF" w:rsidRPr="00774F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КНЕУ</w:t>
            </w:r>
            <w:r w:rsidRPr="00774F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201</w:t>
            </w:r>
            <w:r w:rsidR="00D00DDF" w:rsidRPr="00774F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774F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– 3</w:t>
            </w:r>
            <w:r w:rsidR="00D00DDF" w:rsidRPr="00774F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92</w:t>
            </w:r>
            <w:r w:rsidRPr="00774F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047D2D" w:rsidRPr="00774F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162E4D" w:rsidRPr="00774F93" w:rsidRDefault="00250B3F" w:rsidP="00E940FC">
            <w:pPr>
              <w:ind w:left="291" w:hanging="2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4F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47D2D" w:rsidRPr="00774F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162E4D" w:rsidRPr="00774F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162E4D" w:rsidRPr="00774F93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  <w:t>Моклячук М.</w:t>
            </w:r>
            <w:r w:rsidR="00162E4D" w:rsidRPr="00774F93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 </w:t>
            </w:r>
            <w:r w:rsidR="00162E4D" w:rsidRPr="00774F93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  <w:t xml:space="preserve">П. </w:t>
            </w:r>
            <w:r w:rsidR="00CF79EF" w:rsidRPr="00774F93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  <w:t xml:space="preserve">, Ямненко Р.Є. Лекції з теорії вибору та прийняття рішень. Навчальний </w:t>
            </w:r>
            <w:r w:rsidR="00162E4D" w:rsidRPr="00774F93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  <w:t>посібник.</w:t>
            </w:r>
            <w:r w:rsidR="00162E4D" w:rsidRPr="00774F93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 </w:t>
            </w:r>
            <w:r w:rsidR="00162E4D" w:rsidRPr="00774F93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  <w:t xml:space="preserve"> -</w:t>
            </w:r>
            <w:r w:rsidR="00A34248" w:rsidRPr="00774F93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162E4D" w:rsidRPr="00774F93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  <w:t>К.: ТВіМС, 200</w:t>
            </w:r>
            <w:r w:rsidR="00CF79EF" w:rsidRPr="00774F93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  <w:t>7</w:t>
            </w:r>
            <w:r w:rsidR="00162E4D" w:rsidRPr="00774F93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 </w:t>
            </w:r>
            <w:r w:rsidR="00162E4D" w:rsidRPr="00774F93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  <w:t>—</w:t>
            </w:r>
            <w:r w:rsidR="00CF79EF" w:rsidRPr="00774F93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  <w:t xml:space="preserve"> 25</w:t>
            </w:r>
            <w:r w:rsidR="00162E4D" w:rsidRPr="00774F93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  <w:t>4 с</w:t>
            </w:r>
            <w:r w:rsidR="00162E4D" w:rsidRPr="00774F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D00DDF" w:rsidRPr="00774F93" w:rsidRDefault="00D00DDF" w:rsidP="00E940FC">
            <w:pPr>
              <w:ind w:left="291" w:hanging="283"/>
              <w:rPr>
                <w:rFonts w:ascii="Times New Roman" w:hAnsi="Times New Roman" w:cs="Times New Roman"/>
                <w:lang w:val="uk-UA"/>
              </w:rPr>
            </w:pPr>
            <w:r w:rsidRPr="00774F93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774F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4.  В. І. Жлуктенко, Л. Г. Тарасова, Ю. В. Ігнатова.</w:t>
            </w:r>
            <w:r w:rsidRPr="00774F93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 xml:space="preserve"> </w:t>
            </w:r>
            <w:r w:rsidRPr="00774F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Стохастичні процеси та моделі в економіці — К. : КНЕУ, 2014. — 230 с.</w:t>
            </w:r>
          </w:p>
          <w:p w:rsidR="00276DD6" w:rsidRPr="00774F93" w:rsidRDefault="00047D2D" w:rsidP="00E940FC">
            <w:pPr>
              <w:ind w:left="291" w:hanging="2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4F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D00DDF" w:rsidRPr="00774F93" w:rsidRDefault="00D00DDF" w:rsidP="00E940FC">
            <w:pPr>
              <w:ind w:left="291" w:hanging="283"/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en-US"/>
              </w:rPr>
            </w:pPr>
            <w:r w:rsidRPr="00774F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5.  </w:t>
            </w:r>
            <w:r w:rsidRPr="00774F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R. Gibbons Game theory for applied economists</w:t>
            </w:r>
            <w:r w:rsidRPr="00774F93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 — </w:t>
            </w:r>
            <w:r w:rsidRPr="00774F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Princeton</w:t>
            </w:r>
            <w:r w:rsidRPr="00774F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602F5E" w:rsidRPr="00774F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University Press</w:t>
            </w:r>
            <w:r w:rsidRPr="00774F93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, 1992. </w:t>
            </w:r>
            <w:r w:rsidR="00602F5E" w:rsidRPr="00774F93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en-US"/>
              </w:rPr>
              <w:t>– 272 p.</w:t>
            </w:r>
          </w:p>
          <w:p w:rsidR="00602F5E" w:rsidRPr="00774F93" w:rsidRDefault="00602F5E" w:rsidP="00E940FC">
            <w:pPr>
              <w:ind w:left="291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4F93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en-US"/>
              </w:rPr>
              <w:t xml:space="preserve">6.  Julio Gonzalez-Dias An introductory course on mathematical </w:t>
            </w:r>
            <w:r w:rsidRPr="00774F93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en-US"/>
              </w:rPr>
              <w:lastRenderedPageBreak/>
              <w:t>game theory.  – American mathematical society, 2010. – 320 p.</w:t>
            </w:r>
          </w:p>
          <w:p w:rsidR="00D00DDF" w:rsidRPr="00774F93" w:rsidRDefault="00D00DDF" w:rsidP="00047D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9" w:type="dxa"/>
          </w:tcPr>
          <w:p w:rsidR="00740820" w:rsidRPr="000B1C89" w:rsidRDefault="00740820" w:rsidP="00BC6DB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</w:p>
        </w:tc>
      </w:tr>
      <w:tr w:rsidR="000B1C89" w:rsidRPr="000B1C89" w:rsidTr="00740820">
        <w:tc>
          <w:tcPr>
            <w:tcW w:w="2409" w:type="dxa"/>
          </w:tcPr>
          <w:p w:rsidR="00740820" w:rsidRPr="000B1C89" w:rsidRDefault="00740820" w:rsidP="005A0A3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B1C8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Обсяг курсу</w:t>
            </w:r>
          </w:p>
        </w:tc>
        <w:tc>
          <w:tcPr>
            <w:tcW w:w="6877" w:type="dxa"/>
          </w:tcPr>
          <w:p w:rsidR="00740820" w:rsidRPr="000B1C89" w:rsidRDefault="00D7568D" w:rsidP="00D756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</w:t>
            </w:r>
            <w:r w:rsidR="007E7451" w:rsidRPr="000B1C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годин. З них: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  <w:r w:rsidR="00740820" w:rsidRPr="000B1C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годин</w:t>
            </w:r>
            <w:r w:rsidR="00271274" w:rsidRPr="000B1C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="00740820" w:rsidRPr="000B1C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аудиторних занять</w:t>
            </w:r>
            <w:r w:rsidR="00047D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  <w:r w:rsidR="00740820" w:rsidRPr="000B1C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годин</w:t>
            </w:r>
            <w:r w:rsidR="007E7451" w:rsidRPr="000B1C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="00740820" w:rsidRPr="000B1C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лекцій</w:t>
            </w:r>
            <w:r w:rsidR="007E7451" w:rsidRPr="000B1C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</w:t>
            </w:r>
            <w:r w:rsidR="00740820" w:rsidRPr="000B1C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="00271274" w:rsidRPr="000B1C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годин</w:t>
            </w:r>
            <w:r w:rsidR="007E7451" w:rsidRPr="000B1C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="00271274" w:rsidRPr="000B1C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практичних занять</w:t>
            </w:r>
            <w:r w:rsidR="007E7451" w:rsidRPr="000B1C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та </w:t>
            </w:r>
            <w:r w:rsidR="00774F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470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7E7451" w:rsidRPr="000B1C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год. самостійної роботи</w:t>
            </w:r>
          </w:p>
        </w:tc>
        <w:tc>
          <w:tcPr>
            <w:tcW w:w="999" w:type="dxa"/>
          </w:tcPr>
          <w:p w:rsidR="00740820" w:rsidRPr="000B1C89" w:rsidRDefault="00740820" w:rsidP="005403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1C89" w:rsidRPr="00B74F5D" w:rsidTr="00740820">
        <w:tc>
          <w:tcPr>
            <w:tcW w:w="2409" w:type="dxa"/>
          </w:tcPr>
          <w:p w:rsidR="00740820" w:rsidRPr="000B1C89" w:rsidRDefault="00740820" w:rsidP="005A0A3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B1C8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Очікувані результати навчання</w:t>
            </w:r>
          </w:p>
        </w:tc>
        <w:tc>
          <w:tcPr>
            <w:tcW w:w="6877" w:type="dxa"/>
          </w:tcPr>
          <w:p w:rsidR="00740820" w:rsidRPr="000B1C89" w:rsidRDefault="00740820" w:rsidP="00C937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1C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Після завершення цього курсу студент буде:</w:t>
            </w:r>
          </w:p>
          <w:p w:rsidR="00A34248" w:rsidRDefault="00740820" w:rsidP="00A34248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1C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Знати</w:t>
            </w:r>
            <w:r w:rsidR="000C3914" w:rsidRPr="000B1C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теоретичні </w:t>
            </w:r>
            <w:r w:rsidR="00774F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базові поняття випадкових процесів</w:t>
            </w:r>
            <w:r w:rsidR="00250B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492258" w:rsidRDefault="00BB3E59" w:rsidP="00774F93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Вміти </w:t>
            </w:r>
            <w:r w:rsidR="00047D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проводити моделювання соціально-економічних </w:t>
            </w:r>
            <w:r w:rsidR="00774F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</w:t>
            </w:r>
            <w:r w:rsidR="00047D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74F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основі застосування теорії випадкових процесів</w:t>
            </w:r>
            <w:r w:rsidR="00250B3F" w:rsidRPr="00BB3E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774F93" w:rsidRPr="00BB3E59" w:rsidRDefault="00774F93" w:rsidP="00774F93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Знати теорію байєсівських ігор  та їх застосування до дослідження олігополістичних ринків та аукціонів.</w:t>
            </w:r>
          </w:p>
        </w:tc>
        <w:tc>
          <w:tcPr>
            <w:tcW w:w="999" w:type="dxa"/>
          </w:tcPr>
          <w:p w:rsidR="00740820" w:rsidRPr="000B1C89" w:rsidRDefault="00740820" w:rsidP="005403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1C89" w:rsidRPr="007A3532" w:rsidTr="00740820">
        <w:tc>
          <w:tcPr>
            <w:tcW w:w="2409" w:type="dxa"/>
          </w:tcPr>
          <w:p w:rsidR="00740820" w:rsidRPr="000B1C89" w:rsidRDefault="00740820" w:rsidP="005A0A3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B1C8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Ключові слова</w:t>
            </w:r>
          </w:p>
        </w:tc>
        <w:tc>
          <w:tcPr>
            <w:tcW w:w="6877" w:type="dxa"/>
          </w:tcPr>
          <w:p w:rsidR="00740820" w:rsidRPr="000B1C89" w:rsidRDefault="00774F93" w:rsidP="00BB3E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Випадкові процеси</w:t>
            </w:r>
            <w:r w:rsidR="00047D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Ланцюги Маркова. Вінерівський процес. Процес Пуасона. Байєсівська гра. Байєсівська рівновага Неша. Стохастична байєсівська гра.</w:t>
            </w:r>
          </w:p>
        </w:tc>
        <w:tc>
          <w:tcPr>
            <w:tcW w:w="999" w:type="dxa"/>
          </w:tcPr>
          <w:p w:rsidR="00740820" w:rsidRPr="000B1C89" w:rsidRDefault="00740820" w:rsidP="005403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1C89" w:rsidRPr="000B1C89" w:rsidTr="00740820">
        <w:tc>
          <w:tcPr>
            <w:tcW w:w="2409" w:type="dxa"/>
          </w:tcPr>
          <w:p w:rsidR="00740820" w:rsidRPr="000B1C89" w:rsidRDefault="00740820" w:rsidP="005A0A3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B1C8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Формат курсу</w:t>
            </w:r>
          </w:p>
        </w:tc>
        <w:tc>
          <w:tcPr>
            <w:tcW w:w="6877" w:type="dxa"/>
          </w:tcPr>
          <w:p w:rsidR="00740820" w:rsidRPr="000B1C89" w:rsidRDefault="00740820" w:rsidP="005403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1C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Очний</w:t>
            </w:r>
          </w:p>
        </w:tc>
        <w:tc>
          <w:tcPr>
            <w:tcW w:w="999" w:type="dxa"/>
          </w:tcPr>
          <w:p w:rsidR="00740820" w:rsidRPr="000B1C89" w:rsidRDefault="00740820" w:rsidP="005403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1C89" w:rsidRPr="000B1C89" w:rsidTr="00740820">
        <w:tc>
          <w:tcPr>
            <w:tcW w:w="2409" w:type="dxa"/>
          </w:tcPr>
          <w:p w:rsidR="00740820" w:rsidRPr="000B1C89" w:rsidRDefault="00740820" w:rsidP="005A0A3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877" w:type="dxa"/>
          </w:tcPr>
          <w:p w:rsidR="00740820" w:rsidRPr="000B1C89" w:rsidRDefault="00740820" w:rsidP="00C937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1C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лекцій, лабораторних робіт та консультації для кращого розуміння тем</w:t>
            </w:r>
          </w:p>
        </w:tc>
        <w:tc>
          <w:tcPr>
            <w:tcW w:w="999" w:type="dxa"/>
          </w:tcPr>
          <w:p w:rsidR="00740820" w:rsidRPr="000B1C89" w:rsidRDefault="00740820" w:rsidP="005403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1C89" w:rsidRPr="00B74F5D" w:rsidTr="00740820">
        <w:tc>
          <w:tcPr>
            <w:tcW w:w="2409" w:type="dxa"/>
          </w:tcPr>
          <w:p w:rsidR="00740820" w:rsidRPr="000B1C89" w:rsidRDefault="00740820" w:rsidP="004922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B1C8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Теми</w:t>
            </w:r>
          </w:p>
        </w:tc>
        <w:tc>
          <w:tcPr>
            <w:tcW w:w="6877" w:type="dxa"/>
          </w:tcPr>
          <w:p w:rsidR="00C705B5" w:rsidRPr="00E940FC" w:rsidRDefault="00C705B5" w:rsidP="00E940FC">
            <w:pPr>
              <w:ind w:left="291" w:hanging="283"/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E940FC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  <w:t xml:space="preserve">Тема 1. </w:t>
            </w:r>
            <w:r w:rsidR="00774F93" w:rsidRPr="00E940FC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  <w:t>Визначення випадкового процесу. Фазовий простір. Реалізація випадкового процесу.</w:t>
            </w:r>
          </w:p>
          <w:p w:rsidR="00C705B5" w:rsidRPr="00E940FC" w:rsidRDefault="00C705B5" w:rsidP="00E940FC">
            <w:pPr>
              <w:ind w:left="291" w:hanging="283"/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E940FC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  <w:t xml:space="preserve">Тема 2. </w:t>
            </w:r>
            <w:r w:rsidR="00774F93" w:rsidRPr="00E940FC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  <w:t>Класифікація випадкових процесів. Стаціонарні випадкові процеси.</w:t>
            </w:r>
          </w:p>
          <w:p w:rsidR="00C705B5" w:rsidRPr="00E940FC" w:rsidRDefault="00C705B5" w:rsidP="00E940FC">
            <w:pPr>
              <w:ind w:left="291" w:hanging="283"/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E940FC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  <w:t xml:space="preserve">Тема 3. </w:t>
            </w:r>
            <w:r w:rsidR="00710730" w:rsidRPr="00E940FC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  <w:t>Ланцюги Маркова з дискретним часом, з неперервним часом. Приклади їх використання при досліджені соціо-економічних процесів.</w:t>
            </w:r>
          </w:p>
          <w:p w:rsidR="00C705B5" w:rsidRPr="00E940FC" w:rsidRDefault="00C705B5" w:rsidP="00E940FC">
            <w:pPr>
              <w:ind w:left="291" w:hanging="283"/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E940FC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  <w:t xml:space="preserve">Тема 4. </w:t>
            </w:r>
            <w:r w:rsidR="00710730" w:rsidRPr="00E940FC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  <w:t>Процес Пуасона. Процес народження та загибелі.</w:t>
            </w:r>
          </w:p>
          <w:p w:rsidR="00C705B5" w:rsidRPr="00E940FC" w:rsidRDefault="00C705B5" w:rsidP="00E940FC">
            <w:pPr>
              <w:ind w:left="291" w:hanging="283"/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E940FC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  <w:t xml:space="preserve">Тема 5. </w:t>
            </w:r>
            <w:r w:rsidR="00710730" w:rsidRPr="00E940FC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  <w:t>Вінерівський процес. Розподіл вінерівського процесу.</w:t>
            </w:r>
          </w:p>
          <w:p w:rsidR="006F4820" w:rsidRPr="00E940FC" w:rsidRDefault="00C705B5" w:rsidP="00E940FC">
            <w:pPr>
              <w:ind w:left="291" w:hanging="283"/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E940FC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  <w:t xml:space="preserve">Тема 6. </w:t>
            </w:r>
            <w:r w:rsidR="00710730" w:rsidRPr="00E940FC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  <w:t>Моделі розвитку економічних систем на основі теорії випадкових процесів. Відкрита модель Леонтєьва.</w:t>
            </w:r>
          </w:p>
          <w:p w:rsidR="004569A8" w:rsidRPr="00E940FC" w:rsidRDefault="004569A8" w:rsidP="00E940FC">
            <w:pPr>
              <w:ind w:left="291" w:hanging="283"/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E940FC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  <w:t>Тема  7</w:t>
            </w:r>
            <w:r w:rsidR="00710730" w:rsidRPr="00E940FC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  <w:t>. Байєсівські ігри. Байєсівська рівновага Неша. Варіанти рівноваги Байєса.</w:t>
            </w:r>
          </w:p>
          <w:p w:rsidR="00D45E43" w:rsidRPr="00E940FC" w:rsidRDefault="004569A8" w:rsidP="00E940FC">
            <w:pPr>
              <w:ind w:left="291" w:hanging="283"/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E940FC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  <w:t>Тема 8</w:t>
            </w:r>
            <w:r w:rsidR="006F4820" w:rsidRPr="00E940FC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  <w:t xml:space="preserve">. </w:t>
            </w:r>
            <w:r w:rsidR="00176C8E" w:rsidRPr="00E940FC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710730" w:rsidRPr="00E940FC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  <w:t>Приклади. Дилема шерифа.</w:t>
            </w:r>
          </w:p>
          <w:p w:rsidR="00176C8E" w:rsidRPr="00E940FC" w:rsidRDefault="004569A8" w:rsidP="00E940FC">
            <w:pPr>
              <w:ind w:left="291" w:hanging="283"/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E940FC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  <w:t>Тема 9</w:t>
            </w:r>
            <w:r w:rsidR="00176C8E" w:rsidRPr="00E940FC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  <w:t xml:space="preserve">. </w:t>
            </w:r>
            <w:r w:rsidR="00710730" w:rsidRPr="00E940FC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  <w:t>Моделі олігополістичної конкуренції з неповною інформацією.</w:t>
            </w:r>
            <w:r w:rsidR="00D55DB1" w:rsidRPr="00E940FC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  <w:t>.</w:t>
            </w:r>
            <w:r w:rsidR="00176C8E" w:rsidRPr="00E940FC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  <w:p w:rsidR="000B672B" w:rsidRPr="00176C8E" w:rsidRDefault="000B672B" w:rsidP="00E940FC">
            <w:pPr>
              <w:ind w:left="291" w:hanging="2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40FC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  <w:t xml:space="preserve">Тема 10. </w:t>
            </w:r>
            <w:r w:rsidR="00770B38" w:rsidRPr="00E940FC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  <w:t>Аукціони. Парні торги.</w:t>
            </w:r>
          </w:p>
        </w:tc>
        <w:tc>
          <w:tcPr>
            <w:tcW w:w="999" w:type="dxa"/>
          </w:tcPr>
          <w:p w:rsidR="00740820" w:rsidRPr="000B1C89" w:rsidRDefault="00740820" w:rsidP="005403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1C89" w:rsidRPr="000B1C89" w:rsidTr="00740820">
        <w:tc>
          <w:tcPr>
            <w:tcW w:w="2409" w:type="dxa"/>
          </w:tcPr>
          <w:p w:rsidR="00C705B5" w:rsidRPr="000B1C89" w:rsidRDefault="00C705B5" w:rsidP="00C705B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B1C8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Підсумковий контроль, форма</w:t>
            </w:r>
          </w:p>
        </w:tc>
        <w:tc>
          <w:tcPr>
            <w:tcW w:w="6877" w:type="dxa"/>
          </w:tcPr>
          <w:p w:rsidR="00C705B5" w:rsidRPr="000B1C89" w:rsidRDefault="00770B38" w:rsidP="00C705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  <w:r w:rsidR="00C705B5" w:rsidRPr="000B1C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кінці </w:t>
            </w:r>
            <w:r w:rsidR="004569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705B5" w:rsidRPr="000B1C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семестру</w:t>
            </w:r>
          </w:p>
          <w:p w:rsidR="00C705B5" w:rsidRPr="000B1C89" w:rsidRDefault="00770B38" w:rsidP="00C705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  <w:r w:rsidR="00C705B5" w:rsidRPr="000B1C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письмовий</w:t>
            </w:r>
          </w:p>
        </w:tc>
        <w:tc>
          <w:tcPr>
            <w:tcW w:w="999" w:type="dxa"/>
          </w:tcPr>
          <w:p w:rsidR="00C705B5" w:rsidRPr="000B1C89" w:rsidRDefault="00C705B5" w:rsidP="00C705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1C89" w:rsidRPr="007A3532" w:rsidTr="00740820">
        <w:tc>
          <w:tcPr>
            <w:tcW w:w="2409" w:type="dxa"/>
          </w:tcPr>
          <w:p w:rsidR="00740820" w:rsidRPr="000B1C89" w:rsidRDefault="00740820" w:rsidP="005A0A3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B1C8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Пререквізити</w:t>
            </w:r>
          </w:p>
        </w:tc>
        <w:tc>
          <w:tcPr>
            <w:tcW w:w="6877" w:type="dxa"/>
          </w:tcPr>
          <w:p w:rsidR="00740820" w:rsidRPr="000B1C89" w:rsidRDefault="00740820" w:rsidP="00770B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1C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вивчення курсу студенти потребують базових знань з </w:t>
            </w:r>
            <w:r w:rsidR="00D45E43" w:rsidRPr="000B1C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математичного аналізу, лінійної алгебри,</w:t>
            </w:r>
            <w:r w:rsidR="00D55D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теорії ймовірності та математичної статистики</w:t>
            </w:r>
            <w:r w:rsidR="00D45E43" w:rsidRPr="000B1C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B1C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достатніх для сприйняття </w:t>
            </w:r>
            <w:r w:rsidR="00770B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теорії випадкових процесів та байєсівських ігор.</w:t>
            </w:r>
          </w:p>
        </w:tc>
        <w:tc>
          <w:tcPr>
            <w:tcW w:w="999" w:type="dxa"/>
          </w:tcPr>
          <w:p w:rsidR="00740820" w:rsidRPr="000B1C89" w:rsidRDefault="00740820" w:rsidP="005403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1C89" w:rsidRPr="000B1C89" w:rsidTr="00740820">
        <w:tc>
          <w:tcPr>
            <w:tcW w:w="2409" w:type="dxa"/>
          </w:tcPr>
          <w:p w:rsidR="00740820" w:rsidRPr="000B1C89" w:rsidRDefault="00740820" w:rsidP="005A0A3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B1C8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6877" w:type="dxa"/>
          </w:tcPr>
          <w:p w:rsidR="00740820" w:rsidRPr="000B1C89" w:rsidRDefault="00E961A7" w:rsidP="00176C8E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1C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Презентації, лекції,  дискусії</w:t>
            </w:r>
            <w:r w:rsidR="00740820" w:rsidRPr="000B1C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99" w:type="dxa"/>
          </w:tcPr>
          <w:p w:rsidR="00740820" w:rsidRPr="000B1C89" w:rsidRDefault="00740820" w:rsidP="00E31B77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1C89" w:rsidRPr="000B1C89" w:rsidTr="00740820">
        <w:tc>
          <w:tcPr>
            <w:tcW w:w="2409" w:type="dxa"/>
          </w:tcPr>
          <w:p w:rsidR="00740820" w:rsidRPr="000B1C89" w:rsidRDefault="00740820" w:rsidP="005A0A3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B1C8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Необхідне обладнання</w:t>
            </w:r>
          </w:p>
        </w:tc>
        <w:tc>
          <w:tcPr>
            <w:tcW w:w="6877" w:type="dxa"/>
          </w:tcPr>
          <w:p w:rsidR="00740820" w:rsidRPr="000B1C89" w:rsidRDefault="00740820" w:rsidP="00606F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1C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використанн</w:t>
            </w:r>
            <w:r w:rsidR="00E961A7" w:rsidRPr="000B1C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 програмного забезпечення </w:t>
            </w:r>
            <w:r w:rsidRPr="000B1C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операційних систем</w:t>
            </w:r>
            <w:r w:rsidR="00E961A7" w:rsidRPr="000B1C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комп</w:t>
            </w:r>
            <w:r w:rsidR="00606F7B" w:rsidRPr="000B1C89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E961A7" w:rsidRPr="000B1C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ютерне обладнання</w:t>
            </w:r>
            <w:r w:rsidRPr="000B1C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99" w:type="dxa"/>
          </w:tcPr>
          <w:p w:rsidR="00740820" w:rsidRPr="000B1C89" w:rsidRDefault="00740820" w:rsidP="005403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1C89" w:rsidRPr="000B1C89" w:rsidTr="0091059C">
        <w:trPr>
          <w:trHeight w:val="11055"/>
        </w:trPr>
        <w:tc>
          <w:tcPr>
            <w:tcW w:w="2409" w:type="dxa"/>
          </w:tcPr>
          <w:p w:rsidR="00740820" w:rsidRPr="000B1C89" w:rsidRDefault="00740820" w:rsidP="005A0A3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B1C8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Критерії оцінювання (окремо для кожного виду навчальної діяльності)</w:t>
            </w:r>
          </w:p>
        </w:tc>
        <w:tc>
          <w:tcPr>
            <w:tcW w:w="6877" w:type="dxa"/>
          </w:tcPr>
          <w:p w:rsidR="00E10BCB" w:rsidRPr="000B1C89" w:rsidRDefault="00E10BCB" w:rsidP="00E10B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1C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Оцінювання проводиться за 100-бальною шкалою. Бали нараховуються за наступним співвідношенням:</w:t>
            </w:r>
          </w:p>
          <w:p w:rsidR="00E10BCB" w:rsidRPr="000B1C89" w:rsidRDefault="00E10BCB" w:rsidP="00E10BCB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1C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Індивідуальні/самостійні проекти: 40% семестрової оцінки: максимальна кількість балів 40;</w:t>
            </w:r>
          </w:p>
          <w:p w:rsidR="00E10BCB" w:rsidRPr="000B1C89" w:rsidRDefault="00770B38" w:rsidP="00E10BCB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контрольні заміри (модулі): 30</w:t>
            </w:r>
            <w:r w:rsidR="00E10BCB" w:rsidRPr="000B1C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% семестрової оцінки: максимальна кількість балів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  <w:r w:rsidR="00E10BCB" w:rsidRPr="000B1C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E10BCB" w:rsidRPr="000B1C89" w:rsidRDefault="00770B38" w:rsidP="00E10BCB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  <w:r w:rsidR="00E10BCB" w:rsidRPr="000B1C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  <w:r w:rsidR="00E10BCB" w:rsidRPr="000B1C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% семестрової оцінки: максимальна кількість балів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E10BCB" w:rsidRPr="000B1C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</w:t>
            </w:r>
          </w:p>
          <w:p w:rsidR="00E10BCB" w:rsidRPr="000B1C89" w:rsidRDefault="00E10BCB" w:rsidP="00E10B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1C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Загалом протягом семестру 100 балів.</w:t>
            </w:r>
          </w:p>
          <w:p w:rsidR="0016352A" w:rsidRPr="000B1C89" w:rsidRDefault="0016352A" w:rsidP="0016352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40820" w:rsidRPr="000B1C89" w:rsidRDefault="00740820" w:rsidP="00C937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1C8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Письмові роботи:</w:t>
            </w:r>
            <w:r w:rsidRPr="000B1C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Очікується, що студенти виконають декілька видів письмових робіт (</w:t>
            </w:r>
            <w:r w:rsidR="00176C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індивідуальні завдання, колоквіум</w:t>
            </w:r>
            <w:r w:rsidRPr="000B1C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).</w:t>
            </w:r>
          </w:p>
          <w:p w:rsidR="00740820" w:rsidRPr="000B1C89" w:rsidRDefault="00740820" w:rsidP="00C937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1C8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Академічна доброчесність:</w:t>
            </w:r>
            <w:r w:rsidRPr="000B1C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Очікується, що роботи студентів будуть їхніми оригінальними дослідженнями чи міркуваннями. Відсутність посилань на використані джерела, фабрикування джерел, списування, втру</w:t>
            </w:r>
            <w:r w:rsidR="0016352A" w:rsidRPr="000B1C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чання в роботу інших студентів с</w:t>
            </w:r>
            <w:r w:rsidRPr="000B1C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тановлять, але не обмежують, прик</w:t>
            </w:r>
            <w:r w:rsidRPr="000B1C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лади можливої академічної недоброчесності. Виявлення ознак ака</w:t>
            </w:r>
            <w:r w:rsidRPr="000B1C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демічної недоброчесності в письмовій роботі студента є підставою для її незарахування викладачем, неза</w:t>
            </w:r>
            <w:r w:rsidR="0016352A" w:rsidRPr="000B1C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 w:rsidRPr="000B1C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ежно від масштабів плагіату чи обману. </w:t>
            </w:r>
          </w:p>
          <w:p w:rsidR="00740820" w:rsidRPr="000B1C89" w:rsidRDefault="00740820" w:rsidP="00C937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1C8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Відвідання занять</w:t>
            </w:r>
            <w:r w:rsidRPr="000B1C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 важливою складовою навчання. Очікується, що всі студенти відвідають усі лекції і практичні заняття курсу. Студенти мають інформувати викладача про неможливість відвідати зан</w:t>
            </w:r>
            <w:r w:rsidR="0016352A" w:rsidRPr="000B1C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Pr="000B1C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ття. У будь-якому випадку студенти зобов’язані дотримуватися усіх строків, визначених для виконання усіх видів письмових робіт, передбачених курсом.</w:t>
            </w:r>
          </w:p>
          <w:p w:rsidR="00740820" w:rsidRPr="000B1C89" w:rsidRDefault="00740820" w:rsidP="00C937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1C8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Література.</w:t>
            </w:r>
            <w:r w:rsidRPr="000B1C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</w:p>
          <w:p w:rsidR="00740820" w:rsidRPr="000B1C89" w:rsidRDefault="00740820" w:rsidP="00C937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1C8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Політика виставлення балів.</w:t>
            </w:r>
            <w:r w:rsidRPr="000B1C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Враховуються бали, набрані на поточному тестуванні, самостійній роботі та бали підсумкового тестування. При цьому обов</w:t>
            </w:r>
            <w:r w:rsidRPr="000B1C89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0B1C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язково </w:t>
            </w:r>
            <w:r w:rsidR="0016352A" w:rsidRPr="000B1C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враховуються присутність на заня</w:t>
            </w:r>
            <w:r w:rsidRPr="000B1C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цілях, не пові</w:t>
            </w:r>
            <w:r w:rsidR="00176C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0B1C89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0B1C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язаних з навчанням; списування та плагіат; несвоєчасне виконання поставленого завдання і т. ін.</w:t>
            </w:r>
          </w:p>
          <w:p w:rsidR="00740820" w:rsidRPr="000B1C89" w:rsidRDefault="00740820" w:rsidP="00C937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40820" w:rsidRPr="000B1C89" w:rsidRDefault="00740820" w:rsidP="009105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1C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Жодні форми порушення академічної доброчесності не толеруються.</w:t>
            </w:r>
          </w:p>
        </w:tc>
        <w:tc>
          <w:tcPr>
            <w:tcW w:w="999" w:type="dxa"/>
          </w:tcPr>
          <w:p w:rsidR="00740820" w:rsidRPr="000B1C89" w:rsidRDefault="00740820" w:rsidP="005403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1C89" w:rsidRPr="007A3532" w:rsidTr="00740820">
        <w:tc>
          <w:tcPr>
            <w:tcW w:w="2409" w:type="dxa"/>
          </w:tcPr>
          <w:p w:rsidR="00740820" w:rsidRPr="000B1C89" w:rsidRDefault="00740820" w:rsidP="005A0A3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B1C8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Питання до екзамену (чи питання до контрольної роботи)</w:t>
            </w:r>
          </w:p>
        </w:tc>
        <w:tc>
          <w:tcPr>
            <w:tcW w:w="6877" w:type="dxa"/>
          </w:tcPr>
          <w:p w:rsidR="0091059C" w:rsidRPr="000B1C89" w:rsidRDefault="0091059C" w:rsidP="009105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1C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Матеріали </w:t>
            </w:r>
            <w:r w:rsidR="00770B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заліку</w:t>
            </w:r>
            <w:r w:rsidRPr="000B1C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розміщені на сайті предмету</w:t>
            </w:r>
          </w:p>
          <w:p w:rsidR="0032434F" w:rsidRPr="000B672B" w:rsidRDefault="007C3480" w:rsidP="00993ADF">
            <w:pPr>
              <w:rPr>
                <w:lang w:val="uk-UA"/>
              </w:rPr>
            </w:pPr>
            <w:hyperlink r:id="rId5" w:history="1">
              <w:r w:rsidR="00770B38">
                <w:rPr>
                  <w:rStyle w:val="a6"/>
                  <w:lang w:val="uk-UA"/>
                </w:rPr>
                <w:t>Теорія випадкових процесів та їх застосування</w:t>
              </w:r>
              <w:r w:rsidR="00993ADF" w:rsidRPr="000B672B">
                <w:rPr>
                  <w:rStyle w:val="a6"/>
                  <w:color w:val="auto"/>
                  <w:lang w:val="uk-UA"/>
                </w:rPr>
                <w:t xml:space="preserve"> (</w:t>
              </w:r>
              <w:r w:rsidR="00993ADF" w:rsidRPr="000B1C89">
                <w:rPr>
                  <w:rStyle w:val="a6"/>
                  <w:color w:val="auto"/>
                </w:rPr>
                <w:t>lnu</w:t>
              </w:r>
              <w:r w:rsidR="00993ADF" w:rsidRPr="000B672B">
                <w:rPr>
                  <w:rStyle w:val="a6"/>
                  <w:color w:val="auto"/>
                  <w:lang w:val="uk-UA"/>
                </w:rPr>
                <w:t>.</w:t>
              </w:r>
              <w:r w:rsidR="00993ADF" w:rsidRPr="000B1C89">
                <w:rPr>
                  <w:rStyle w:val="a6"/>
                  <w:color w:val="auto"/>
                </w:rPr>
                <w:t>edu</w:t>
              </w:r>
              <w:r w:rsidR="00993ADF" w:rsidRPr="000B672B">
                <w:rPr>
                  <w:rStyle w:val="a6"/>
                  <w:color w:val="auto"/>
                  <w:lang w:val="uk-UA"/>
                </w:rPr>
                <w:t>.</w:t>
              </w:r>
              <w:r w:rsidR="00993ADF" w:rsidRPr="000B1C89">
                <w:rPr>
                  <w:rStyle w:val="a6"/>
                  <w:color w:val="auto"/>
                </w:rPr>
                <w:t>ua</w:t>
              </w:r>
              <w:r w:rsidR="00993ADF" w:rsidRPr="000B672B">
                <w:rPr>
                  <w:rStyle w:val="a6"/>
                  <w:color w:val="auto"/>
                  <w:lang w:val="uk-UA"/>
                </w:rPr>
                <w:t>)</w:t>
              </w:r>
            </w:hyperlink>
          </w:p>
          <w:p w:rsidR="00993ADF" w:rsidRPr="000B1C89" w:rsidRDefault="00993ADF" w:rsidP="00993A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1C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http://www.mmf.lnu.edu.ua/meeprg/1663</w:t>
            </w:r>
          </w:p>
        </w:tc>
        <w:tc>
          <w:tcPr>
            <w:tcW w:w="999" w:type="dxa"/>
          </w:tcPr>
          <w:p w:rsidR="00740820" w:rsidRPr="000B1C89" w:rsidRDefault="00740820" w:rsidP="00B53C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1C89" w:rsidRPr="000B1C89" w:rsidTr="00740820">
        <w:tc>
          <w:tcPr>
            <w:tcW w:w="2409" w:type="dxa"/>
          </w:tcPr>
          <w:p w:rsidR="00740820" w:rsidRPr="000B1C89" w:rsidRDefault="00740820" w:rsidP="005A0A3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B1C8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Опитування</w:t>
            </w:r>
          </w:p>
        </w:tc>
        <w:tc>
          <w:tcPr>
            <w:tcW w:w="6877" w:type="dxa"/>
          </w:tcPr>
          <w:p w:rsidR="00740820" w:rsidRPr="000B1C89" w:rsidRDefault="00740820" w:rsidP="00B53C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1C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Анкет-оцінку з метою оцінювання якості курсу буде надано по завершенні курсу.</w:t>
            </w:r>
          </w:p>
        </w:tc>
        <w:tc>
          <w:tcPr>
            <w:tcW w:w="999" w:type="dxa"/>
          </w:tcPr>
          <w:p w:rsidR="00740820" w:rsidRPr="000B1C89" w:rsidRDefault="00740820" w:rsidP="00B53C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492258" w:rsidRPr="000B1C89" w:rsidRDefault="00492258"/>
    <w:p w:rsidR="00554C8C" w:rsidRDefault="00554C8C" w:rsidP="00842A4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54C8C" w:rsidRDefault="00554C8C" w:rsidP="00842A4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54C8C" w:rsidRDefault="00554C8C" w:rsidP="00842A4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42A4B" w:rsidRPr="000B1C89" w:rsidRDefault="00842A4B" w:rsidP="00E940FC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B1C89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Схема курсу</w:t>
      </w:r>
    </w:p>
    <w:tbl>
      <w:tblPr>
        <w:tblStyle w:val="a4"/>
        <w:tblW w:w="10147" w:type="dxa"/>
        <w:tblInd w:w="-612" w:type="dxa"/>
        <w:tblLayout w:type="fixed"/>
        <w:tblLook w:val="04A0"/>
      </w:tblPr>
      <w:tblGrid>
        <w:gridCol w:w="717"/>
        <w:gridCol w:w="4120"/>
        <w:gridCol w:w="1502"/>
        <w:gridCol w:w="1926"/>
        <w:gridCol w:w="1212"/>
        <w:gridCol w:w="670"/>
      </w:tblGrid>
      <w:tr w:rsidR="000B1C89" w:rsidRPr="000B1C89" w:rsidTr="00993ADF">
        <w:tc>
          <w:tcPr>
            <w:tcW w:w="717" w:type="dxa"/>
          </w:tcPr>
          <w:p w:rsidR="00842A4B" w:rsidRPr="000B1C89" w:rsidRDefault="00842A4B" w:rsidP="00842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1C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Тиж.</w:t>
            </w:r>
          </w:p>
        </w:tc>
        <w:tc>
          <w:tcPr>
            <w:tcW w:w="4120" w:type="dxa"/>
          </w:tcPr>
          <w:p w:rsidR="00842A4B" w:rsidRPr="000B1C89" w:rsidRDefault="00842A4B" w:rsidP="00842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1C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Тема, план, короткі тези</w:t>
            </w:r>
          </w:p>
        </w:tc>
        <w:tc>
          <w:tcPr>
            <w:tcW w:w="1502" w:type="dxa"/>
          </w:tcPr>
          <w:p w:rsidR="00842A4B" w:rsidRPr="000B1C89" w:rsidRDefault="00842A4B" w:rsidP="00842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1C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діяльності (заняття)</w:t>
            </w:r>
            <w:r w:rsidRPr="000B1C8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*</w:t>
            </w:r>
            <w:r w:rsidRPr="000B1C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842A4B" w:rsidRPr="000B1C89" w:rsidRDefault="00842A4B" w:rsidP="00842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1C8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*</w:t>
            </w:r>
            <w:r w:rsidRPr="000B1C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лекція, самостійна, дискусія, групова робота</w:t>
            </w:r>
          </w:p>
        </w:tc>
        <w:tc>
          <w:tcPr>
            <w:tcW w:w="1926" w:type="dxa"/>
          </w:tcPr>
          <w:p w:rsidR="00842A4B" w:rsidRPr="000B1C89" w:rsidRDefault="00842A4B" w:rsidP="00842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1C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Література, *** Ресурси в інтернеті</w:t>
            </w:r>
          </w:p>
        </w:tc>
        <w:tc>
          <w:tcPr>
            <w:tcW w:w="1212" w:type="dxa"/>
          </w:tcPr>
          <w:p w:rsidR="00842A4B" w:rsidRPr="000B1C89" w:rsidRDefault="00842A4B" w:rsidP="00842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1C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Завдання, год.</w:t>
            </w:r>
          </w:p>
        </w:tc>
        <w:tc>
          <w:tcPr>
            <w:tcW w:w="670" w:type="dxa"/>
          </w:tcPr>
          <w:p w:rsidR="00842A4B" w:rsidRPr="000B1C89" w:rsidRDefault="00842A4B" w:rsidP="00842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1C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 виконання</w:t>
            </w:r>
          </w:p>
        </w:tc>
      </w:tr>
      <w:tr w:rsidR="000B1C89" w:rsidRPr="000B1C89" w:rsidTr="0048183C">
        <w:tc>
          <w:tcPr>
            <w:tcW w:w="717" w:type="dxa"/>
          </w:tcPr>
          <w:p w:rsidR="00993ADF" w:rsidRPr="000B1C89" w:rsidRDefault="00993ADF" w:rsidP="00993A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1C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120" w:type="dxa"/>
          </w:tcPr>
          <w:p w:rsidR="00770B38" w:rsidRPr="000B1C89" w:rsidRDefault="00770B38" w:rsidP="00770B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Визначення випадкового процесу. Фазовий простір. Реалізація випадкового процесу.</w:t>
            </w:r>
            <w:r w:rsidRPr="000B1C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Класифікація випадкових процесів. Стаціонарні випадкові процеси.</w:t>
            </w:r>
          </w:p>
          <w:p w:rsidR="00993ADF" w:rsidRPr="000B1C89" w:rsidRDefault="000C5EEB" w:rsidP="000B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993ADF" w:rsidRPr="000B1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2" w:type="dxa"/>
          </w:tcPr>
          <w:p w:rsidR="00993ADF" w:rsidRPr="000B1C89" w:rsidRDefault="00993ADF" w:rsidP="00993A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1C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лекція,</w:t>
            </w:r>
          </w:p>
          <w:p w:rsidR="00993ADF" w:rsidRPr="000B1C89" w:rsidRDefault="00993ADF" w:rsidP="00993A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1C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практична</w:t>
            </w:r>
          </w:p>
        </w:tc>
        <w:tc>
          <w:tcPr>
            <w:tcW w:w="1926" w:type="dxa"/>
          </w:tcPr>
          <w:p w:rsidR="00554C8C" w:rsidRPr="000B672B" w:rsidRDefault="007C3480" w:rsidP="00554C8C">
            <w:pPr>
              <w:rPr>
                <w:lang w:val="uk-UA"/>
              </w:rPr>
            </w:pPr>
            <w:hyperlink r:id="rId6" w:history="1">
              <w:r w:rsidR="0062509C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</w:t>
              </w:r>
              <w:r w:rsidR="00815BBF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Теорія випадкових процесів та їх застосування</w:t>
              </w:r>
              <w:r w:rsidR="0062509C" w:rsidRPr="000B672B">
                <w:rPr>
                  <w:lang w:val="uk-UA"/>
                </w:rPr>
                <w:t xml:space="preserve"> </w:t>
              </w:r>
              <w:r w:rsidR="00554C8C" w:rsidRPr="000B672B">
                <w:rPr>
                  <w:lang w:val="uk-UA"/>
                </w:rPr>
                <w:t>(</w:t>
              </w:r>
              <w:r w:rsidR="00554C8C" w:rsidRPr="00595A52">
                <w:t>lnu</w:t>
              </w:r>
              <w:r w:rsidR="00554C8C" w:rsidRPr="000B672B">
                <w:rPr>
                  <w:lang w:val="uk-UA"/>
                </w:rPr>
                <w:t>.</w:t>
              </w:r>
              <w:r w:rsidR="00554C8C" w:rsidRPr="00595A52">
                <w:t>edu</w:t>
              </w:r>
              <w:r w:rsidR="00554C8C" w:rsidRPr="000B672B">
                <w:rPr>
                  <w:lang w:val="uk-UA"/>
                </w:rPr>
                <w:t>.</w:t>
              </w:r>
              <w:r w:rsidR="00554C8C" w:rsidRPr="00595A52">
                <w:t>ua</w:t>
              </w:r>
              <w:r w:rsidR="00554C8C" w:rsidRPr="000B672B">
                <w:rPr>
                  <w:lang w:val="uk-UA"/>
                </w:rPr>
                <w:t>)</w:t>
              </w:r>
            </w:hyperlink>
          </w:p>
          <w:p w:rsidR="00993ADF" w:rsidRPr="000B672B" w:rsidRDefault="00554C8C" w:rsidP="00554C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672B">
              <w:rPr>
                <w:lang w:val="uk-UA"/>
              </w:rPr>
              <w:t xml:space="preserve"> </w:t>
            </w:r>
          </w:p>
        </w:tc>
        <w:tc>
          <w:tcPr>
            <w:tcW w:w="1212" w:type="dxa"/>
          </w:tcPr>
          <w:p w:rsidR="00993ADF" w:rsidRPr="000B1C89" w:rsidRDefault="00D66055" w:rsidP="00993A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993ADF" w:rsidRPr="000B1C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</w:t>
            </w:r>
          </w:p>
        </w:tc>
        <w:tc>
          <w:tcPr>
            <w:tcW w:w="670" w:type="dxa"/>
          </w:tcPr>
          <w:p w:rsidR="00993ADF" w:rsidRPr="000B1C89" w:rsidRDefault="00993ADF" w:rsidP="00993A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1C89" w:rsidRPr="000B1C89" w:rsidTr="0048183C">
        <w:tc>
          <w:tcPr>
            <w:tcW w:w="717" w:type="dxa"/>
          </w:tcPr>
          <w:p w:rsidR="00993ADF" w:rsidRPr="000B1C89" w:rsidRDefault="00993ADF" w:rsidP="00993A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1C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120" w:type="dxa"/>
          </w:tcPr>
          <w:p w:rsidR="00993ADF" w:rsidRPr="000B672B" w:rsidRDefault="00770B38" w:rsidP="00770B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Ланцюги Маркова з дискретним часом, з неперервним часом. </w:t>
            </w:r>
          </w:p>
        </w:tc>
        <w:tc>
          <w:tcPr>
            <w:tcW w:w="1502" w:type="dxa"/>
          </w:tcPr>
          <w:p w:rsidR="00993ADF" w:rsidRPr="000B1C89" w:rsidRDefault="00993ADF" w:rsidP="00993A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1C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лекція,</w:t>
            </w:r>
          </w:p>
          <w:p w:rsidR="00993ADF" w:rsidRPr="000B1C89" w:rsidRDefault="00993ADF" w:rsidP="00993A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1C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практична</w:t>
            </w:r>
          </w:p>
        </w:tc>
        <w:tc>
          <w:tcPr>
            <w:tcW w:w="1926" w:type="dxa"/>
          </w:tcPr>
          <w:p w:rsidR="00554C8C" w:rsidRPr="000B672B" w:rsidRDefault="007C3480" w:rsidP="00554C8C">
            <w:pPr>
              <w:rPr>
                <w:lang w:val="uk-UA"/>
              </w:rPr>
            </w:pPr>
            <w:hyperlink r:id="rId7" w:history="1">
              <w:r w:rsidR="0062509C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</w:t>
              </w:r>
              <w:r w:rsidR="00815BBF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Теорія випадкових процесів та їх застосування</w:t>
              </w:r>
              <w:r w:rsidR="00815BBF" w:rsidRPr="000B672B">
                <w:rPr>
                  <w:lang w:val="uk-UA"/>
                </w:rPr>
                <w:t xml:space="preserve"> </w:t>
              </w:r>
              <w:r w:rsidR="00554C8C" w:rsidRPr="000B672B">
                <w:rPr>
                  <w:lang w:val="uk-UA"/>
                </w:rPr>
                <w:t>(</w:t>
              </w:r>
              <w:r w:rsidR="00554C8C" w:rsidRPr="00595A52">
                <w:t>lnu</w:t>
              </w:r>
              <w:r w:rsidR="00554C8C" w:rsidRPr="000B672B">
                <w:rPr>
                  <w:lang w:val="uk-UA"/>
                </w:rPr>
                <w:t>.</w:t>
              </w:r>
              <w:r w:rsidR="00554C8C" w:rsidRPr="00595A52">
                <w:t>edu</w:t>
              </w:r>
              <w:r w:rsidR="00554C8C" w:rsidRPr="000B672B">
                <w:rPr>
                  <w:lang w:val="uk-UA"/>
                </w:rPr>
                <w:t>.</w:t>
              </w:r>
              <w:r w:rsidR="00554C8C" w:rsidRPr="00595A52">
                <w:t>ua</w:t>
              </w:r>
              <w:r w:rsidR="00554C8C" w:rsidRPr="000B672B">
                <w:rPr>
                  <w:lang w:val="uk-UA"/>
                </w:rPr>
                <w:t>)</w:t>
              </w:r>
            </w:hyperlink>
          </w:p>
          <w:p w:rsidR="00993ADF" w:rsidRPr="000B672B" w:rsidRDefault="00554C8C" w:rsidP="00554C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672B">
              <w:rPr>
                <w:lang w:val="uk-UA"/>
              </w:rPr>
              <w:t xml:space="preserve"> </w:t>
            </w:r>
          </w:p>
        </w:tc>
        <w:tc>
          <w:tcPr>
            <w:tcW w:w="1212" w:type="dxa"/>
          </w:tcPr>
          <w:p w:rsidR="00993ADF" w:rsidRPr="000B1C89" w:rsidRDefault="00815BBF" w:rsidP="00993A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993ADF" w:rsidRPr="000B1C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</w:t>
            </w:r>
          </w:p>
        </w:tc>
        <w:tc>
          <w:tcPr>
            <w:tcW w:w="670" w:type="dxa"/>
          </w:tcPr>
          <w:p w:rsidR="00993ADF" w:rsidRPr="000B1C89" w:rsidRDefault="00993ADF" w:rsidP="00993A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1C89" w:rsidRPr="000B1C89" w:rsidTr="0048183C">
        <w:trPr>
          <w:trHeight w:val="1038"/>
        </w:trPr>
        <w:tc>
          <w:tcPr>
            <w:tcW w:w="717" w:type="dxa"/>
          </w:tcPr>
          <w:p w:rsidR="00993ADF" w:rsidRPr="000B1C89" w:rsidRDefault="00993ADF" w:rsidP="00993A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1C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120" w:type="dxa"/>
          </w:tcPr>
          <w:p w:rsidR="00770B38" w:rsidRPr="000B1C89" w:rsidRDefault="00770B38" w:rsidP="00770B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Приклади їх використання при досліджені соціо-економічних процесів.</w:t>
            </w:r>
          </w:p>
          <w:p w:rsidR="00993ADF" w:rsidRPr="000B1C89" w:rsidRDefault="004569A8" w:rsidP="004818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02" w:type="dxa"/>
          </w:tcPr>
          <w:p w:rsidR="00993ADF" w:rsidRPr="000B1C89" w:rsidRDefault="00993ADF" w:rsidP="00993A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1C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лекція,</w:t>
            </w:r>
          </w:p>
          <w:p w:rsidR="00993ADF" w:rsidRPr="000B1C89" w:rsidRDefault="00993ADF" w:rsidP="00993A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1C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практична</w:t>
            </w:r>
          </w:p>
        </w:tc>
        <w:tc>
          <w:tcPr>
            <w:tcW w:w="1926" w:type="dxa"/>
          </w:tcPr>
          <w:p w:rsidR="00595A52" w:rsidRPr="000B672B" w:rsidRDefault="007C3480" w:rsidP="00595A52">
            <w:pPr>
              <w:rPr>
                <w:lang w:val="uk-UA"/>
              </w:rPr>
            </w:pPr>
            <w:hyperlink r:id="rId8" w:history="1">
              <w:r w:rsidR="0062509C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</w:t>
              </w:r>
              <w:r w:rsidR="00815BBF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Теорія випадкових процесів та їх застосування</w:t>
              </w:r>
              <w:r w:rsidR="00815BBF" w:rsidRPr="000B672B">
                <w:rPr>
                  <w:lang w:val="uk-UA"/>
                </w:rPr>
                <w:t xml:space="preserve"> </w:t>
              </w:r>
              <w:r w:rsidR="00595A52" w:rsidRPr="000B672B">
                <w:rPr>
                  <w:lang w:val="uk-UA"/>
                </w:rPr>
                <w:t>(</w:t>
              </w:r>
              <w:r w:rsidR="00595A52" w:rsidRPr="00595A52">
                <w:t>lnu</w:t>
              </w:r>
              <w:r w:rsidR="00595A52" w:rsidRPr="000B672B">
                <w:rPr>
                  <w:lang w:val="uk-UA"/>
                </w:rPr>
                <w:t>.</w:t>
              </w:r>
              <w:r w:rsidR="00595A52" w:rsidRPr="00595A52">
                <w:t>edu</w:t>
              </w:r>
              <w:r w:rsidR="00595A52" w:rsidRPr="000B672B">
                <w:rPr>
                  <w:lang w:val="uk-UA"/>
                </w:rPr>
                <w:t>.</w:t>
              </w:r>
              <w:r w:rsidR="00595A52" w:rsidRPr="00595A52">
                <w:t>ua</w:t>
              </w:r>
              <w:r w:rsidR="00595A52" w:rsidRPr="000B672B">
                <w:rPr>
                  <w:lang w:val="uk-UA"/>
                </w:rPr>
                <w:t>)</w:t>
              </w:r>
            </w:hyperlink>
          </w:p>
          <w:p w:rsidR="00993ADF" w:rsidRPr="000B672B" w:rsidRDefault="00595A52" w:rsidP="00595A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672B">
              <w:rPr>
                <w:lang w:val="uk-UA"/>
              </w:rPr>
              <w:t xml:space="preserve"> </w:t>
            </w:r>
          </w:p>
        </w:tc>
        <w:tc>
          <w:tcPr>
            <w:tcW w:w="1212" w:type="dxa"/>
          </w:tcPr>
          <w:p w:rsidR="00993ADF" w:rsidRPr="000B1C89" w:rsidRDefault="00815BBF" w:rsidP="00815B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 </w:t>
            </w:r>
            <w:r w:rsidR="00993ADF" w:rsidRPr="000B1C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</w:t>
            </w:r>
          </w:p>
        </w:tc>
        <w:tc>
          <w:tcPr>
            <w:tcW w:w="670" w:type="dxa"/>
          </w:tcPr>
          <w:p w:rsidR="00993ADF" w:rsidRPr="000B1C89" w:rsidRDefault="00993ADF" w:rsidP="00993A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1C89" w:rsidRPr="000B1C89" w:rsidTr="0048183C">
        <w:tc>
          <w:tcPr>
            <w:tcW w:w="717" w:type="dxa"/>
          </w:tcPr>
          <w:p w:rsidR="00993ADF" w:rsidRPr="000B1C89" w:rsidRDefault="00993ADF" w:rsidP="00993A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1C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120" w:type="dxa"/>
          </w:tcPr>
          <w:p w:rsidR="00770B38" w:rsidRPr="000B1C89" w:rsidRDefault="00770B38" w:rsidP="00770B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Процес Пуасона. Процес народження та загибелі.</w:t>
            </w:r>
          </w:p>
          <w:p w:rsidR="00993ADF" w:rsidRPr="00554C8C" w:rsidRDefault="00993ADF" w:rsidP="00770B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02" w:type="dxa"/>
          </w:tcPr>
          <w:p w:rsidR="00993ADF" w:rsidRPr="000B1C89" w:rsidRDefault="00993ADF" w:rsidP="00993A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1C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лекція,</w:t>
            </w:r>
          </w:p>
          <w:p w:rsidR="00993ADF" w:rsidRPr="000B1C89" w:rsidRDefault="00993ADF" w:rsidP="00993A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1C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практична</w:t>
            </w:r>
          </w:p>
        </w:tc>
        <w:tc>
          <w:tcPr>
            <w:tcW w:w="1926" w:type="dxa"/>
          </w:tcPr>
          <w:p w:rsidR="00595A52" w:rsidRPr="000B672B" w:rsidRDefault="007C3480" w:rsidP="00595A52">
            <w:pPr>
              <w:rPr>
                <w:lang w:val="uk-UA"/>
              </w:rPr>
            </w:pPr>
            <w:hyperlink r:id="rId9" w:history="1">
              <w:r w:rsidR="0062509C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</w:t>
              </w:r>
              <w:r w:rsidR="00815BBF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Теорія випадкових процесів та їх застосування</w:t>
              </w:r>
              <w:r w:rsidR="00815BBF" w:rsidRPr="000B672B">
                <w:rPr>
                  <w:rStyle w:val="a6"/>
                  <w:color w:val="auto"/>
                  <w:lang w:val="uk-UA"/>
                </w:rPr>
                <w:t xml:space="preserve"> </w:t>
              </w:r>
              <w:r w:rsidR="00595A52" w:rsidRPr="000B672B">
                <w:rPr>
                  <w:rStyle w:val="a6"/>
                  <w:color w:val="auto"/>
                  <w:lang w:val="uk-UA"/>
                </w:rPr>
                <w:t>(</w:t>
              </w:r>
              <w:r w:rsidR="00595A52" w:rsidRPr="000B1C89">
                <w:rPr>
                  <w:rStyle w:val="a6"/>
                  <w:color w:val="auto"/>
                </w:rPr>
                <w:t>lnu</w:t>
              </w:r>
              <w:r w:rsidR="00595A52" w:rsidRPr="000B672B">
                <w:rPr>
                  <w:rStyle w:val="a6"/>
                  <w:color w:val="auto"/>
                  <w:lang w:val="uk-UA"/>
                </w:rPr>
                <w:t>.</w:t>
              </w:r>
              <w:r w:rsidR="00595A52" w:rsidRPr="000B1C89">
                <w:rPr>
                  <w:rStyle w:val="a6"/>
                  <w:color w:val="auto"/>
                </w:rPr>
                <w:t>edu</w:t>
              </w:r>
              <w:r w:rsidR="00595A52" w:rsidRPr="000B672B">
                <w:rPr>
                  <w:rStyle w:val="a6"/>
                  <w:color w:val="auto"/>
                  <w:lang w:val="uk-UA"/>
                </w:rPr>
                <w:t>.</w:t>
              </w:r>
              <w:r w:rsidR="00595A52" w:rsidRPr="000B1C89">
                <w:rPr>
                  <w:rStyle w:val="a6"/>
                  <w:color w:val="auto"/>
                </w:rPr>
                <w:t>ua</w:t>
              </w:r>
              <w:r w:rsidR="00595A52" w:rsidRPr="000B672B">
                <w:rPr>
                  <w:rStyle w:val="a6"/>
                  <w:color w:val="auto"/>
                  <w:lang w:val="uk-UA"/>
                </w:rPr>
                <w:t>)</w:t>
              </w:r>
            </w:hyperlink>
          </w:p>
          <w:p w:rsidR="00993ADF" w:rsidRPr="000B672B" w:rsidRDefault="00993ADF" w:rsidP="004818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12" w:type="dxa"/>
          </w:tcPr>
          <w:p w:rsidR="00993ADF" w:rsidRPr="000B1C89" w:rsidRDefault="00D66055" w:rsidP="00993A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993ADF" w:rsidRPr="000B1C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</w:t>
            </w:r>
          </w:p>
        </w:tc>
        <w:tc>
          <w:tcPr>
            <w:tcW w:w="670" w:type="dxa"/>
          </w:tcPr>
          <w:p w:rsidR="00993ADF" w:rsidRPr="000B1C89" w:rsidRDefault="00993ADF" w:rsidP="00993A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1C89" w:rsidRPr="000B1C89" w:rsidTr="0048183C">
        <w:tc>
          <w:tcPr>
            <w:tcW w:w="717" w:type="dxa"/>
          </w:tcPr>
          <w:p w:rsidR="00993ADF" w:rsidRPr="000B1C89" w:rsidRDefault="00993ADF" w:rsidP="00993A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1C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120" w:type="dxa"/>
          </w:tcPr>
          <w:p w:rsidR="00C67D16" w:rsidRPr="000B1C89" w:rsidRDefault="00770B38" w:rsidP="004818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Вінерівський процес. Розподіл вінерівського процесу.</w:t>
            </w:r>
          </w:p>
        </w:tc>
        <w:tc>
          <w:tcPr>
            <w:tcW w:w="1502" w:type="dxa"/>
          </w:tcPr>
          <w:p w:rsidR="00993ADF" w:rsidRPr="000B1C89" w:rsidRDefault="00993ADF" w:rsidP="00993A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1C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лекція,</w:t>
            </w:r>
          </w:p>
          <w:p w:rsidR="00993ADF" w:rsidRPr="000B1C89" w:rsidRDefault="00993ADF" w:rsidP="00993A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1C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практична</w:t>
            </w:r>
          </w:p>
        </w:tc>
        <w:tc>
          <w:tcPr>
            <w:tcW w:w="1926" w:type="dxa"/>
          </w:tcPr>
          <w:p w:rsidR="00595A52" w:rsidRPr="000B672B" w:rsidRDefault="007C3480" w:rsidP="00595A52">
            <w:pPr>
              <w:rPr>
                <w:lang w:val="uk-UA"/>
              </w:rPr>
            </w:pPr>
            <w:hyperlink r:id="rId10" w:history="1">
              <w:r w:rsidR="0062509C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</w:t>
              </w:r>
              <w:r w:rsidR="00815BBF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Теорія випадкових процесів та їх застосування</w:t>
              </w:r>
              <w:r w:rsidR="00815BBF" w:rsidRPr="000B672B">
                <w:rPr>
                  <w:rStyle w:val="a6"/>
                  <w:color w:val="auto"/>
                  <w:lang w:val="uk-UA"/>
                </w:rPr>
                <w:t xml:space="preserve"> </w:t>
              </w:r>
              <w:r w:rsidR="00595A52" w:rsidRPr="000B672B">
                <w:rPr>
                  <w:rStyle w:val="a6"/>
                  <w:color w:val="auto"/>
                  <w:lang w:val="uk-UA"/>
                </w:rPr>
                <w:t>(</w:t>
              </w:r>
              <w:r w:rsidR="00595A52" w:rsidRPr="000B1C89">
                <w:rPr>
                  <w:rStyle w:val="a6"/>
                  <w:color w:val="auto"/>
                </w:rPr>
                <w:t>lnu</w:t>
              </w:r>
              <w:r w:rsidR="00595A52" w:rsidRPr="000B672B">
                <w:rPr>
                  <w:rStyle w:val="a6"/>
                  <w:color w:val="auto"/>
                  <w:lang w:val="uk-UA"/>
                </w:rPr>
                <w:t>.</w:t>
              </w:r>
              <w:r w:rsidR="00595A52" w:rsidRPr="000B1C89">
                <w:rPr>
                  <w:rStyle w:val="a6"/>
                  <w:color w:val="auto"/>
                </w:rPr>
                <w:t>edu</w:t>
              </w:r>
              <w:r w:rsidR="00595A52" w:rsidRPr="000B672B">
                <w:rPr>
                  <w:rStyle w:val="a6"/>
                  <w:color w:val="auto"/>
                  <w:lang w:val="uk-UA"/>
                </w:rPr>
                <w:t>.</w:t>
              </w:r>
              <w:r w:rsidR="00595A52" w:rsidRPr="000B1C89">
                <w:rPr>
                  <w:rStyle w:val="a6"/>
                  <w:color w:val="auto"/>
                </w:rPr>
                <w:t>ua</w:t>
              </w:r>
              <w:r w:rsidR="00595A52" w:rsidRPr="000B672B">
                <w:rPr>
                  <w:rStyle w:val="a6"/>
                  <w:color w:val="auto"/>
                  <w:lang w:val="uk-UA"/>
                </w:rPr>
                <w:t>)</w:t>
              </w:r>
            </w:hyperlink>
          </w:p>
          <w:p w:rsidR="00993ADF" w:rsidRPr="000B672B" w:rsidRDefault="00993ADF" w:rsidP="004818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12" w:type="dxa"/>
          </w:tcPr>
          <w:p w:rsidR="00993ADF" w:rsidRPr="000B1C89" w:rsidRDefault="00815BBF" w:rsidP="00993A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993ADF" w:rsidRPr="000B1C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</w:t>
            </w:r>
          </w:p>
        </w:tc>
        <w:tc>
          <w:tcPr>
            <w:tcW w:w="670" w:type="dxa"/>
          </w:tcPr>
          <w:p w:rsidR="00993ADF" w:rsidRPr="000B1C89" w:rsidRDefault="00993ADF" w:rsidP="00993A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1C89" w:rsidRPr="000B1C89" w:rsidTr="0048183C">
        <w:tc>
          <w:tcPr>
            <w:tcW w:w="717" w:type="dxa"/>
          </w:tcPr>
          <w:p w:rsidR="00993ADF" w:rsidRPr="000B1C89" w:rsidRDefault="00993ADF" w:rsidP="00993A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1C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120" w:type="dxa"/>
          </w:tcPr>
          <w:p w:rsidR="00993ADF" w:rsidRPr="00C60A2B" w:rsidRDefault="00770B38" w:rsidP="00770B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1C8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Моделі розвитку економічних систем на основі теорії випадкових процесів. Відкрита модель Леонтєьва</w:t>
            </w:r>
          </w:p>
        </w:tc>
        <w:tc>
          <w:tcPr>
            <w:tcW w:w="1502" w:type="dxa"/>
          </w:tcPr>
          <w:p w:rsidR="00993ADF" w:rsidRPr="000B1C89" w:rsidRDefault="00993ADF" w:rsidP="00993A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1C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лекція,</w:t>
            </w:r>
          </w:p>
          <w:p w:rsidR="00993ADF" w:rsidRPr="000B1C89" w:rsidRDefault="00993ADF" w:rsidP="00993A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1C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практична</w:t>
            </w:r>
          </w:p>
        </w:tc>
        <w:tc>
          <w:tcPr>
            <w:tcW w:w="1926" w:type="dxa"/>
          </w:tcPr>
          <w:p w:rsidR="00595A52" w:rsidRPr="000B672B" w:rsidRDefault="007C3480" w:rsidP="00595A52">
            <w:pPr>
              <w:rPr>
                <w:lang w:val="uk-UA"/>
              </w:rPr>
            </w:pPr>
            <w:hyperlink r:id="rId11" w:history="1">
              <w:r w:rsidR="0062509C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</w:t>
              </w:r>
              <w:r w:rsidR="00815BBF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Теорія випадкових процесів та їх застосування</w:t>
              </w:r>
              <w:r w:rsidR="00815BBF" w:rsidRPr="000B672B">
                <w:rPr>
                  <w:rStyle w:val="a6"/>
                  <w:color w:val="auto"/>
                  <w:lang w:val="uk-UA"/>
                </w:rPr>
                <w:t xml:space="preserve"> </w:t>
              </w:r>
              <w:r w:rsidR="00595A52" w:rsidRPr="000B672B">
                <w:rPr>
                  <w:rStyle w:val="a6"/>
                  <w:color w:val="auto"/>
                  <w:lang w:val="uk-UA"/>
                </w:rPr>
                <w:t>(</w:t>
              </w:r>
              <w:r w:rsidR="00595A52" w:rsidRPr="000B1C89">
                <w:rPr>
                  <w:rStyle w:val="a6"/>
                  <w:color w:val="auto"/>
                </w:rPr>
                <w:t>lnu</w:t>
              </w:r>
              <w:r w:rsidR="00595A52" w:rsidRPr="000B672B">
                <w:rPr>
                  <w:rStyle w:val="a6"/>
                  <w:color w:val="auto"/>
                  <w:lang w:val="uk-UA"/>
                </w:rPr>
                <w:t>.</w:t>
              </w:r>
              <w:r w:rsidR="00595A52" w:rsidRPr="000B1C89">
                <w:rPr>
                  <w:rStyle w:val="a6"/>
                  <w:color w:val="auto"/>
                </w:rPr>
                <w:t>edu</w:t>
              </w:r>
              <w:r w:rsidR="00595A52" w:rsidRPr="000B672B">
                <w:rPr>
                  <w:rStyle w:val="a6"/>
                  <w:color w:val="auto"/>
                  <w:lang w:val="uk-UA"/>
                </w:rPr>
                <w:t>.</w:t>
              </w:r>
              <w:r w:rsidR="00595A52" w:rsidRPr="000B1C89">
                <w:rPr>
                  <w:rStyle w:val="a6"/>
                  <w:color w:val="auto"/>
                </w:rPr>
                <w:t>ua</w:t>
              </w:r>
              <w:r w:rsidR="00595A52" w:rsidRPr="000B672B">
                <w:rPr>
                  <w:rStyle w:val="a6"/>
                  <w:color w:val="auto"/>
                  <w:lang w:val="uk-UA"/>
                </w:rPr>
                <w:t>)</w:t>
              </w:r>
            </w:hyperlink>
          </w:p>
          <w:p w:rsidR="00993ADF" w:rsidRPr="000B672B" w:rsidRDefault="00993ADF" w:rsidP="004818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12" w:type="dxa"/>
          </w:tcPr>
          <w:p w:rsidR="00993ADF" w:rsidRPr="000B1C89" w:rsidRDefault="00815BBF" w:rsidP="00993A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993ADF" w:rsidRPr="000B1C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</w:t>
            </w:r>
          </w:p>
        </w:tc>
        <w:tc>
          <w:tcPr>
            <w:tcW w:w="670" w:type="dxa"/>
          </w:tcPr>
          <w:p w:rsidR="00993ADF" w:rsidRPr="000B1C89" w:rsidRDefault="00993ADF" w:rsidP="00993A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1C89" w:rsidRPr="000B1C89" w:rsidTr="0048183C">
        <w:tc>
          <w:tcPr>
            <w:tcW w:w="717" w:type="dxa"/>
          </w:tcPr>
          <w:p w:rsidR="00993ADF" w:rsidRPr="000B1C89" w:rsidRDefault="00993ADF" w:rsidP="00993A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1C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120" w:type="dxa"/>
          </w:tcPr>
          <w:p w:rsidR="00770B38" w:rsidRDefault="00770B38" w:rsidP="00770B38">
            <w:pPr>
              <w:ind w:left="23" w:hanging="2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Байєсівські ігри. Байєсівська рівновага Неша. Варіанти рівноваги Байєса.</w:t>
            </w:r>
          </w:p>
          <w:p w:rsidR="00993ADF" w:rsidRPr="00C60A2B" w:rsidRDefault="00993ADF" w:rsidP="004818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02" w:type="dxa"/>
          </w:tcPr>
          <w:p w:rsidR="00993ADF" w:rsidRPr="000B1C89" w:rsidRDefault="00993ADF" w:rsidP="00993A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1C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лекція,</w:t>
            </w:r>
          </w:p>
          <w:p w:rsidR="00993ADF" w:rsidRPr="000B1C89" w:rsidRDefault="00993ADF" w:rsidP="00993A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1C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практична</w:t>
            </w:r>
          </w:p>
        </w:tc>
        <w:tc>
          <w:tcPr>
            <w:tcW w:w="1926" w:type="dxa"/>
          </w:tcPr>
          <w:p w:rsidR="00595A52" w:rsidRPr="000B672B" w:rsidRDefault="007C3480" w:rsidP="00595A52">
            <w:pPr>
              <w:rPr>
                <w:lang w:val="uk-UA"/>
              </w:rPr>
            </w:pPr>
            <w:hyperlink r:id="rId12" w:history="1">
              <w:r w:rsidR="0062509C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</w:t>
              </w:r>
              <w:r w:rsidR="00815BBF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Теорія випадкових процесів та їх застосування</w:t>
              </w:r>
              <w:r w:rsidR="00815BBF" w:rsidRPr="000B672B">
                <w:rPr>
                  <w:rStyle w:val="a6"/>
                  <w:color w:val="auto"/>
                  <w:lang w:val="uk-UA"/>
                </w:rPr>
                <w:t xml:space="preserve"> </w:t>
              </w:r>
              <w:r w:rsidR="00595A52" w:rsidRPr="000B672B">
                <w:rPr>
                  <w:rStyle w:val="a6"/>
                  <w:color w:val="auto"/>
                  <w:lang w:val="uk-UA"/>
                </w:rPr>
                <w:t>(</w:t>
              </w:r>
              <w:r w:rsidR="00595A52" w:rsidRPr="000B1C89">
                <w:rPr>
                  <w:rStyle w:val="a6"/>
                  <w:color w:val="auto"/>
                </w:rPr>
                <w:t>lnu</w:t>
              </w:r>
              <w:r w:rsidR="00595A52" w:rsidRPr="000B672B">
                <w:rPr>
                  <w:rStyle w:val="a6"/>
                  <w:color w:val="auto"/>
                  <w:lang w:val="uk-UA"/>
                </w:rPr>
                <w:t>.</w:t>
              </w:r>
              <w:r w:rsidR="00595A52" w:rsidRPr="000B1C89">
                <w:rPr>
                  <w:rStyle w:val="a6"/>
                  <w:color w:val="auto"/>
                </w:rPr>
                <w:t>edu</w:t>
              </w:r>
              <w:r w:rsidR="00595A52" w:rsidRPr="000B672B">
                <w:rPr>
                  <w:rStyle w:val="a6"/>
                  <w:color w:val="auto"/>
                  <w:lang w:val="uk-UA"/>
                </w:rPr>
                <w:t>.</w:t>
              </w:r>
              <w:r w:rsidR="00595A52" w:rsidRPr="000B1C89">
                <w:rPr>
                  <w:rStyle w:val="a6"/>
                  <w:color w:val="auto"/>
                </w:rPr>
                <w:t>ua</w:t>
              </w:r>
              <w:r w:rsidR="00595A52" w:rsidRPr="000B672B">
                <w:rPr>
                  <w:rStyle w:val="a6"/>
                  <w:color w:val="auto"/>
                  <w:lang w:val="uk-UA"/>
                </w:rPr>
                <w:t>)</w:t>
              </w:r>
            </w:hyperlink>
          </w:p>
          <w:p w:rsidR="00993ADF" w:rsidRPr="000B672B" w:rsidRDefault="00993ADF" w:rsidP="004818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12" w:type="dxa"/>
          </w:tcPr>
          <w:p w:rsidR="00993ADF" w:rsidRPr="000B1C89" w:rsidRDefault="00815BBF" w:rsidP="00993A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993ADF" w:rsidRPr="000B1C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</w:t>
            </w:r>
          </w:p>
        </w:tc>
        <w:tc>
          <w:tcPr>
            <w:tcW w:w="670" w:type="dxa"/>
          </w:tcPr>
          <w:p w:rsidR="00993ADF" w:rsidRPr="000B1C89" w:rsidRDefault="00993ADF" w:rsidP="00993A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1C89" w:rsidRPr="000B1C89" w:rsidTr="0048183C">
        <w:tc>
          <w:tcPr>
            <w:tcW w:w="717" w:type="dxa"/>
          </w:tcPr>
          <w:p w:rsidR="00993ADF" w:rsidRPr="000B1C89" w:rsidRDefault="00993ADF" w:rsidP="00993A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1C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120" w:type="dxa"/>
          </w:tcPr>
          <w:p w:rsidR="00993ADF" w:rsidRPr="000B1C89" w:rsidRDefault="00770B38" w:rsidP="004818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Приклади. Дилема шерифа.</w:t>
            </w:r>
          </w:p>
        </w:tc>
        <w:tc>
          <w:tcPr>
            <w:tcW w:w="1502" w:type="dxa"/>
          </w:tcPr>
          <w:p w:rsidR="00993ADF" w:rsidRPr="000B1C89" w:rsidRDefault="00993ADF" w:rsidP="00993A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1C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лекція,</w:t>
            </w:r>
          </w:p>
          <w:p w:rsidR="00993ADF" w:rsidRPr="000B1C89" w:rsidRDefault="00993ADF" w:rsidP="00993A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1C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практична</w:t>
            </w:r>
          </w:p>
        </w:tc>
        <w:tc>
          <w:tcPr>
            <w:tcW w:w="1926" w:type="dxa"/>
          </w:tcPr>
          <w:p w:rsidR="00595A52" w:rsidRPr="000B672B" w:rsidRDefault="007C3480" w:rsidP="00595A52">
            <w:pPr>
              <w:rPr>
                <w:lang w:val="uk-UA"/>
              </w:rPr>
            </w:pPr>
            <w:hyperlink r:id="rId13" w:history="1">
              <w:r w:rsidR="0062509C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</w:t>
              </w:r>
              <w:r w:rsidR="00815BBF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Теорія випадкових процесів та їх застосування</w:t>
              </w:r>
              <w:r w:rsidR="00815BBF" w:rsidRPr="000B672B">
                <w:rPr>
                  <w:rStyle w:val="a6"/>
                  <w:color w:val="auto"/>
                  <w:lang w:val="uk-UA"/>
                </w:rPr>
                <w:t xml:space="preserve"> </w:t>
              </w:r>
              <w:r w:rsidR="00595A52" w:rsidRPr="000B672B">
                <w:rPr>
                  <w:rStyle w:val="a6"/>
                  <w:color w:val="auto"/>
                  <w:lang w:val="uk-UA"/>
                </w:rPr>
                <w:lastRenderedPageBreak/>
                <w:t>(</w:t>
              </w:r>
              <w:r w:rsidR="00595A52" w:rsidRPr="000B1C89">
                <w:rPr>
                  <w:rStyle w:val="a6"/>
                  <w:color w:val="auto"/>
                </w:rPr>
                <w:t>lnu</w:t>
              </w:r>
              <w:r w:rsidR="00595A52" w:rsidRPr="000B672B">
                <w:rPr>
                  <w:rStyle w:val="a6"/>
                  <w:color w:val="auto"/>
                  <w:lang w:val="uk-UA"/>
                </w:rPr>
                <w:t>.</w:t>
              </w:r>
              <w:r w:rsidR="00595A52" w:rsidRPr="000B1C89">
                <w:rPr>
                  <w:rStyle w:val="a6"/>
                  <w:color w:val="auto"/>
                </w:rPr>
                <w:t>edu</w:t>
              </w:r>
              <w:r w:rsidR="00595A52" w:rsidRPr="000B672B">
                <w:rPr>
                  <w:rStyle w:val="a6"/>
                  <w:color w:val="auto"/>
                  <w:lang w:val="uk-UA"/>
                </w:rPr>
                <w:t>.</w:t>
              </w:r>
              <w:r w:rsidR="00595A52" w:rsidRPr="000B1C89">
                <w:rPr>
                  <w:rStyle w:val="a6"/>
                  <w:color w:val="auto"/>
                </w:rPr>
                <w:t>ua</w:t>
              </w:r>
              <w:r w:rsidR="00595A52" w:rsidRPr="000B672B">
                <w:rPr>
                  <w:rStyle w:val="a6"/>
                  <w:color w:val="auto"/>
                  <w:lang w:val="uk-UA"/>
                </w:rPr>
                <w:t>)</w:t>
              </w:r>
            </w:hyperlink>
          </w:p>
          <w:p w:rsidR="00993ADF" w:rsidRPr="000B672B" w:rsidRDefault="00993ADF" w:rsidP="004818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12" w:type="dxa"/>
          </w:tcPr>
          <w:p w:rsidR="00993ADF" w:rsidRPr="000B1C89" w:rsidRDefault="00815BBF" w:rsidP="00993A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</w:t>
            </w:r>
            <w:r w:rsidR="00993ADF" w:rsidRPr="000B1C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</w:t>
            </w:r>
          </w:p>
        </w:tc>
        <w:tc>
          <w:tcPr>
            <w:tcW w:w="670" w:type="dxa"/>
          </w:tcPr>
          <w:p w:rsidR="00993ADF" w:rsidRPr="000B1C89" w:rsidRDefault="00993ADF" w:rsidP="00993A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1C89" w:rsidRPr="000B1C89" w:rsidTr="0048183C">
        <w:tc>
          <w:tcPr>
            <w:tcW w:w="717" w:type="dxa"/>
          </w:tcPr>
          <w:p w:rsidR="00993ADF" w:rsidRPr="000B1C89" w:rsidRDefault="00993ADF" w:rsidP="00993A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1C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9</w:t>
            </w:r>
          </w:p>
        </w:tc>
        <w:tc>
          <w:tcPr>
            <w:tcW w:w="4120" w:type="dxa"/>
          </w:tcPr>
          <w:p w:rsidR="00993ADF" w:rsidRPr="000B1C89" w:rsidRDefault="00770B38" w:rsidP="004818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Моделі олігополістичної конкуренції з неповною інформацією.</w:t>
            </w:r>
          </w:p>
        </w:tc>
        <w:tc>
          <w:tcPr>
            <w:tcW w:w="1502" w:type="dxa"/>
          </w:tcPr>
          <w:p w:rsidR="00993ADF" w:rsidRPr="000B1C89" w:rsidRDefault="00993ADF" w:rsidP="00993A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1C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лекція,</w:t>
            </w:r>
          </w:p>
          <w:p w:rsidR="00993ADF" w:rsidRPr="000B1C89" w:rsidRDefault="00993ADF" w:rsidP="00993A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1C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практична</w:t>
            </w:r>
          </w:p>
        </w:tc>
        <w:tc>
          <w:tcPr>
            <w:tcW w:w="1926" w:type="dxa"/>
          </w:tcPr>
          <w:p w:rsidR="00595A52" w:rsidRPr="000B672B" w:rsidRDefault="007C3480" w:rsidP="00595A52">
            <w:pPr>
              <w:rPr>
                <w:lang w:val="uk-UA"/>
              </w:rPr>
            </w:pPr>
            <w:hyperlink r:id="rId14" w:history="1">
              <w:r w:rsidR="0062509C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</w:t>
              </w:r>
              <w:r w:rsidR="00815BBF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Теорія випадкових процесів та їх застосування</w:t>
              </w:r>
              <w:r w:rsidR="0062509C" w:rsidRPr="000B672B">
                <w:rPr>
                  <w:rStyle w:val="a6"/>
                  <w:color w:val="auto"/>
                  <w:lang w:val="uk-UA"/>
                </w:rPr>
                <w:t xml:space="preserve"> </w:t>
              </w:r>
              <w:r w:rsidR="00595A52" w:rsidRPr="000B672B">
                <w:rPr>
                  <w:rStyle w:val="a6"/>
                  <w:color w:val="auto"/>
                  <w:lang w:val="uk-UA"/>
                </w:rPr>
                <w:t>(</w:t>
              </w:r>
              <w:r w:rsidR="00595A52" w:rsidRPr="000B1C89">
                <w:rPr>
                  <w:rStyle w:val="a6"/>
                  <w:color w:val="auto"/>
                </w:rPr>
                <w:t>lnu</w:t>
              </w:r>
              <w:r w:rsidR="00595A52" w:rsidRPr="000B672B">
                <w:rPr>
                  <w:rStyle w:val="a6"/>
                  <w:color w:val="auto"/>
                  <w:lang w:val="uk-UA"/>
                </w:rPr>
                <w:t>.</w:t>
              </w:r>
              <w:r w:rsidR="00595A52" w:rsidRPr="000B1C89">
                <w:rPr>
                  <w:rStyle w:val="a6"/>
                  <w:color w:val="auto"/>
                </w:rPr>
                <w:t>edu</w:t>
              </w:r>
              <w:r w:rsidR="00595A52" w:rsidRPr="000B672B">
                <w:rPr>
                  <w:rStyle w:val="a6"/>
                  <w:color w:val="auto"/>
                  <w:lang w:val="uk-UA"/>
                </w:rPr>
                <w:t>.</w:t>
              </w:r>
              <w:r w:rsidR="00595A52" w:rsidRPr="000B1C89">
                <w:rPr>
                  <w:rStyle w:val="a6"/>
                  <w:color w:val="auto"/>
                </w:rPr>
                <w:t>ua</w:t>
              </w:r>
              <w:r w:rsidR="00595A52" w:rsidRPr="000B672B">
                <w:rPr>
                  <w:rStyle w:val="a6"/>
                  <w:color w:val="auto"/>
                  <w:lang w:val="uk-UA"/>
                </w:rPr>
                <w:t>)</w:t>
              </w:r>
            </w:hyperlink>
          </w:p>
          <w:p w:rsidR="00993ADF" w:rsidRPr="000B672B" w:rsidRDefault="00993ADF" w:rsidP="004818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12" w:type="dxa"/>
          </w:tcPr>
          <w:p w:rsidR="00993ADF" w:rsidRPr="000B1C89" w:rsidRDefault="00D66055" w:rsidP="00993A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993ADF" w:rsidRPr="000B1C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</w:t>
            </w:r>
          </w:p>
        </w:tc>
        <w:tc>
          <w:tcPr>
            <w:tcW w:w="670" w:type="dxa"/>
          </w:tcPr>
          <w:p w:rsidR="00993ADF" w:rsidRPr="000B1C89" w:rsidRDefault="00993ADF" w:rsidP="00993A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1C89" w:rsidRPr="000B1C89" w:rsidTr="0048183C">
        <w:tc>
          <w:tcPr>
            <w:tcW w:w="717" w:type="dxa"/>
          </w:tcPr>
          <w:p w:rsidR="00993ADF" w:rsidRPr="000B1C89" w:rsidRDefault="00993ADF" w:rsidP="00993A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1C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120" w:type="dxa"/>
          </w:tcPr>
          <w:p w:rsidR="00993ADF" w:rsidRPr="00C60A2B" w:rsidRDefault="00770B38" w:rsidP="00815B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Аукціони</w:t>
            </w:r>
            <w:r w:rsidR="00815BB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першої ціни. Аукціони другої ціни.</w:t>
            </w:r>
          </w:p>
        </w:tc>
        <w:tc>
          <w:tcPr>
            <w:tcW w:w="1502" w:type="dxa"/>
          </w:tcPr>
          <w:p w:rsidR="00993ADF" w:rsidRPr="000B1C89" w:rsidRDefault="00993ADF" w:rsidP="00993A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1C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лекція,</w:t>
            </w:r>
          </w:p>
          <w:p w:rsidR="00993ADF" w:rsidRPr="000B1C89" w:rsidRDefault="00993ADF" w:rsidP="00993A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1C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практична</w:t>
            </w:r>
          </w:p>
        </w:tc>
        <w:tc>
          <w:tcPr>
            <w:tcW w:w="1926" w:type="dxa"/>
          </w:tcPr>
          <w:p w:rsidR="00595A52" w:rsidRPr="00D66055" w:rsidRDefault="007C3480" w:rsidP="00595A52">
            <w:pPr>
              <w:rPr>
                <w:lang w:val="uk-UA"/>
              </w:rPr>
            </w:pPr>
            <w:hyperlink r:id="rId15" w:history="1">
              <w:r w:rsidR="00D66055" w:rsidRPr="00D66055">
                <w:rPr>
                  <w:lang w:val="uk-UA"/>
                </w:rPr>
                <w:t xml:space="preserve"> </w:t>
              </w:r>
              <w:r w:rsidR="00815BBF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Теорія випадкових процесів та їх застосування</w:t>
              </w:r>
              <w:r w:rsidR="00815BBF" w:rsidRPr="00D66055">
                <w:rPr>
                  <w:rStyle w:val="a6"/>
                  <w:color w:val="auto"/>
                  <w:lang w:val="uk-UA"/>
                </w:rPr>
                <w:t xml:space="preserve"> </w:t>
              </w:r>
              <w:r w:rsidR="00595A52" w:rsidRPr="00D66055">
                <w:rPr>
                  <w:rStyle w:val="a6"/>
                  <w:color w:val="auto"/>
                  <w:lang w:val="uk-UA"/>
                </w:rPr>
                <w:t>(</w:t>
              </w:r>
              <w:r w:rsidR="00595A52" w:rsidRPr="000B1C89">
                <w:rPr>
                  <w:rStyle w:val="a6"/>
                  <w:color w:val="auto"/>
                </w:rPr>
                <w:t>lnu</w:t>
              </w:r>
              <w:r w:rsidR="00595A52" w:rsidRPr="00D66055">
                <w:rPr>
                  <w:rStyle w:val="a6"/>
                  <w:color w:val="auto"/>
                  <w:lang w:val="uk-UA"/>
                </w:rPr>
                <w:t>.</w:t>
              </w:r>
              <w:r w:rsidR="00595A52" w:rsidRPr="000B1C89">
                <w:rPr>
                  <w:rStyle w:val="a6"/>
                  <w:color w:val="auto"/>
                </w:rPr>
                <w:t>edu</w:t>
              </w:r>
              <w:r w:rsidR="00595A52" w:rsidRPr="00D66055">
                <w:rPr>
                  <w:rStyle w:val="a6"/>
                  <w:color w:val="auto"/>
                  <w:lang w:val="uk-UA"/>
                </w:rPr>
                <w:t>.</w:t>
              </w:r>
              <w:r w:rsidR="00595A52" w:rsidRPr="000B1C89">
                <w:rPr>
                  <w:rStyle w:val="a6"/>
                  <w:color w:val="auto"/>
                </w:rPr>
                <w:t>ua</w:t>
              </w:r>
              <w:r w:rsidR="00595A52" w:rsidRPr="00D66055">
                <w:rPr>
                  <w:rStyle w:val="a6"/>
                  <w:color w:val="auto"/>
                  <w:lang w:val="uk-UA"/>
                </w:rPr>
                <w:t>)</w:t>
              </w:r>
            </w:hyperlink>
          </w:p>
          <w:p w:rsidR="00993ADF" w:rsidRPr="00D66055" w:rsidRDefault="00993ADF" w:rsidP="004818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12" w:type="dxa"/>
          </w:tcPr>
          <w:p w:rsidR="00993ADF" w:rsidRPr="000B1C89" w:rsidRDefault="00815BBF" w:rsidP="00993A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993ADF" w:rsidRPr="000B1C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</w:t>
            </w:r>
          </w:p>
        </w:tc>
        <w:tc>
          <w:tcPr>
            <w:tcW w:w="670" w:type="dxa"/>
          </w:tcPr>
          <w:p w:rsidR="00993ADF" w:rsidRPr="000B1C89" w:rsidRDefault="00993ADF" w:rsidP="00993A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1C89" w:rsidRPr="000B1C89" w:rsidTr="0048183C">
        <w:tc>
          <w:tcPr>
            <w:tcW w:w="717" w:type="dxa"/>
          </w:tcPr>
          <w:p w:rsidR="00993ADF" w:rsidRPr="000B1C89" w:rsidRDefault="00993ADF" w:rsidP="00993A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1C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120" w:type="dxa"/>
          </w:tcPr>
          <w:p w:rsidR="00993ADF" w:rsidRPr="000B1C89" w:rsidRDefault="00815BBF" w:rsidP="004818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Парні торги.</w:t>
            </w:r>
          </w:p>
        </w:tc>
        <w:tc>
          <w:tcPr>
            <w:tcW w:w="1502" w:type="dxa"/>
          </w:tcPr>
          <w:p w:rsidR="00993ADF" w:rsidRPr="000B1C89" w:rsidRDefault="00993ADF" w:rsidP="00993A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1C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лекція,</w:t>
            </w:r>
          </w:p>
          <w:p w:rsidR="00993ADF" w:rsidRPr="000B1C89" w:rsidRDefault="00993ADF" w:rsidP="00993A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1C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практична</w:t>
            </w:r>
          </w:p>
        </w:tc>
        <w:tc>
          <w:tcPr>
            <w:tcW w:w="1926" w:type="dxa"/>
          </w:tcPr>
          <w:p w:rsidR="00595A52" w:rsidRPr="00D66055" w:rsidRDefault="007C3480" w:rsidP="00595A52">
            <w:pPr>
              <w:rPr>
                <w:lang w:val="uk-UA"/>
              </w:rPr>
            </w:pPr>
            <w:hyperlink r:id="rId16" w:history="1">
              <w:r w:rsidR="00D66055" w:rsidRPr="00D66055">
                <w:rPr>
                  <w:lang w:val="uk-UA"/>
                </w:rPr>
                <w:t xml:space="preserve"> </w:t>
              </w:r>
              <w:r w:rsidR="00815BBF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Теорія випадкових процесів та їх застосування</w:t>
              </w:r>
              <w:r w:rsidR="00595A52" w:rsidRPr="00D66055">
                <w:rPr>
                  <w:rStyle w:val="a6"/>
                  <w:color w:val="auto"/>
                  <w:lang w:val="uk-UA"/>
                </w:rPr>
                <w:t xml:space="preserve"> (</w:t>
              </w:r>
              <w:r w:rsidR="00595A52" w:rsidRPr="000B1C89">
                <w:rPr>
                  <w:rStyle w:val="a6"/>
                  <w:color w:val="auto"/>
                </w:rPr>
                <w:t>lnu</w:t>
              </w:r>
              <w:r w:rsidR="00595A52" w:rsidRPr="00D66055">
                <w:rPr>
                  <w:rStyle w:val="a6"/>
                  <w:color w:val="auto"/>
                  <w:lang w:val="uk-UA"/>
                </w:rPr>
                <w:t>.</w:t>
              </w:r>
              <w:r w:rsidR="00595A52" w:rsidRPr="000B1C89">
                <w:rPr>
                  <w:rStyle w:val="a6"/>
                  <w:color w:val="auto"/>
                </w:rPr>
                <w:t>edu</w:t>
              </w:r>
              <w:r w:rsidR="00595A52" w:rsidRPr="00D66055">
                <w:rPr>
                  <w:rStyle w:val="a6"/>
                  <w:color w:val="auto"/>
                  <w:lang w:val="uk-UA"/>
                </w:rPr>
                <w:t>.</w:t>
              </w:r>
              <w:r w:rsidR="00595A52" w:rsidRPr="000B1C89">
                <w:rPr>
                  <w:rStyle w:val="a6"/>
                  <w:color w:val="auto"/>
                </w:rPr>
                <w:t>ua</w:t>
              </w:r>
              <w:r w:rsidR="00595A52" w:rsidRPr="00D66055">
                <w:rPr>
                  <w:rStyle w:val="a6"/>
                  <w:color w:val="auto"/>
                  <w:lang w:val="uk-UA"/>
                </w:rPr>
                <w:t>)</w:t>
              </w:r>
            </w:hyperlink>
          </w:p>
          <w:p w:rsidR="00993ADF" w:rsidRPr="00D66055" w:rsidRDefault="00993ADF" w:rsidP="004818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12" w:type="dxa"/>
          </w:tcPr>
          <w:p w:rsidR="00993ADF" w:rsidRPr="000B1C89" w:rsidRDefault="00815BBF" w:rsidP="00993A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993ADF" w:rsidRPr="000B1C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</w:t>
            </w:r>
          </w:p>
        </w:tc>
        <w:tc>
          <w:tcPr>
            <w:tcW w:w="670" w:type="dxa"/>
          </w:tcPr>
          <w:p w:rsidR="00993ADF" w:rsidRPr="000B1C89" w:rsidRDefault="00993ADF" w:rsidP="00993A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842A4B" w:rsidRPr="000B1C89" w:rsidRDefault="00842A4B" w:rsidP="00842A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E32F6" w:rsidRPr="000B1C89" w:rsidRDefault="00AE32F6" w:rsidP="00606F7B">
      <w:pPr>
        <w:spacing w:after="0"/>
        <w:jc w:val="center"/>
        <w:rPr>
          <w:rFonts w:ascii="Times New Roman" w:hAnsi="Times New Roman" w:cs="Times New Roman"/>
          <w:sz w:val="4"/>
          <w:szCs w:val="4"/>
          <w:lang w:val="uk-UA"/>
        </w:rPr>
      </w:pPr>
    </w:p>
    <w:sectPr w:rsidR="00AE32F6" w:rsidRPr="000B1C89" w:rsidSect="00F40AF4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13820"/>
    <w:multiLevelType w:val="hybridMultilevel"/>
    <w:tmpl w:val="E42C2CE6"/>
    <w:lvl w:ilvl="0" w:tplc="40A8F2E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>
    <w:nsid w:val="205F08D2"/>
    <w:multiLevelType w:val="hybridMultilevel"/>
    <w:tmpl w:val="495253D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1F1B26"/>
    <w:multiLevelType w:val="hybridMultilevel"/>
    <w:tmpl w:val="65A83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5136E9"/>
    <w:multiLevelType w:val="hybridMultilevel"/>
    <w:tmpl w:val="8D381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FD085D"/>
    <w:multiLevelType w:val="hybridMultilevel"/>
    <w:tmpl w:val="ED1CC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F46EBB"/>
    <w:multiLevelType w:val="hybridMultilevel"/>
    <w:tmpl w:val="8DC4075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267C1C"/>
    <w:multiLevelType w:val="singleLevel"/>
    <w:tmpl w:val="A3D84866"/>
    <w:lvl w:ilvl="0">
      <w:start w:val="1"/>
      <w:numFmt w:val="bullet"/>
      <w:pStyle w:val="a"/>
      <w:lvlText w:val="-"/>
      <w:lvlJc w:val="left"/>
      <w:pPr>
        <w:tabs>
          <w:tab w:val="num" w:pos="417"/>
        </w:tabs>
        <w:ind w:left="0" w:firstLine="57"/>
      </w:pPr>
      <w:rPr>
        <w:rFonts w:hint="default"/>
      </w:rPr>
    </w:lvl>
  </w:abstractNum>
  <w:abstractNum w:abstractNumId="7">
    <w:nsid w:val="61C76D25"/>
    <w:multiLevelType w:val="hybridMultilevel"/>
    <w:tmpl w:val="7C0EA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1478A1"/>
    <w:multiLevelType w:val="hybridMultilevel"/>
    <w:tmpl w:val="252EB10C"/>
    <w:lvl w:ilvl="0" w:tplc="37D44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1D4DFD"/>
    <w:multiLevelType w:val="hybridMultilevel"/>
    <w:tmpl w:val="9F0E7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B75ED2"/>
    <w:multiLevelType w:val="hybridMultilevel"/>
    <w:tmpl w:val="3976BE2A"/>
    <w:lvl w:ilvl="0" w:tplc="40A8F2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5"/>
  </w:num>
  <w:num w:numId="5">
    <w:abstractNumId w:val="9"/>
  </w:num>
  <w:num w:numId="6">
    <w:abstractNumId w:val="10"/>
  </w:num>
  <w:num w:numId="7">
    <w:abstractNumId w:val="0"/>
  </w:num>
  <w:num w:numId="8">
    <w:abstractNumId w:val="6"/>
  </w:num>
  <w:num w:numId="9">
    <w:abstractNumId w:val="1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2E1B4D"/>
    <w:rsid w:val="00047D2D"/>
    <w:rsid w:val="00056480"/>
    <w:rsid w:val="000636AC"/>
    <w:rsid w:val="000B1C89"/>
    <w:rsid w:val="000B672B"/>
    <w:rsid w:val="000C3914"/>
    <w:rsid w:val="000C5EEB"/>
    <w:rsid w:val="000F00CB"/>
    <w:rsid w:val="00162E4D"/>
    <w:rsid w:val="0016352A"/>
    <w:rsid w:val="00176C8E"/>
    <w:rsid w:val="001C07BE"/>
    <w:rsid w:val="00215C24"/>
    <w:rsid w:val="00250B3F"/>
    <w:rsid w:val="00271274"/>
    <w:rsid w:val="00276DD6"/>
    <w:rsid w:val="002B5C81"/>
    <w:rsid w:val="002E1B4D"/>
    <w:rsid w:val="0032434F"/>
    <w:rsid w:val="00351F5F"/>
    <w:rsid w:val="00397FA1"/>
    <w:rsid w:val="003C2BC5"/>
    <w:rsid w:val="003E51CD"/>
    <w:rsid w:val="004125F4"/>
    <w:rsid w:val="00452A17"/>
    <w:rsid w:val="004569A8"/>
    <w:rsid w:val="00466C15"/>
    <w:rsid w:val="00470C2D"/>
    <w:rsid w:val="0048183C"/>
    <w:rsid w:val="00492258"/>
    <w:rsid w:val="004B03EC"/>
    <w:rsid w:val="004B067A"/>
    <w:rsid w:val="005403BE"/>
    <w:rsid w:val="00554C8C"/>
    <w:rsid w:val="00595A52"/>
    <w:rsid w:val="005A0A38"/>
    <w:rsid w:val="00602F5E"/>
    <w:rsid w:val="00606F7B"/>
    <w:rsid w:val="0062509C"/>
    <w:rsid w:val="006428D6"/>
    <w:rsid w:val="0065077D"/>
    <w:rsid w:val="006A0580"/>
    <w:rsid w:val="006F4820"/>
    <w:rsid w:val="00700374"/>
    <w:rsid w:val="00710730"/>
    <w:rsid w:val="00724BED"/>
    <w:rsid w:val="00740820"/>
    <w:rsid w:val="00770B38"/>
    <w:rsid w:val="00774F93"/>
    <w:rsid w:val="00780A50"/>
    <w:rsid w:val="007831D3"/>
    <w:rsid w:val="007A3532"/>
    <w:rsid w:val="007A4207"/>
    <w:rsid w:val="007C1ACC"/>
    <w:rsid w:val="007C3480"/>
    <w:rsid w:val="007E7451"/>
    <w:rsid w:val="00815BBF"/>
    <w:rsid w:val="00842A4B"/>
    <w:rsid w:val="00860041"/>
    <w:rsid w:val="008D407C"/>
    <w:rsid w:val="0091059C"/>
    <w:rsid w:val="00923A9C"/>
    <w:rsid w:val="00954B19"/>
    <w:rsid w:val="0097640C"/>
    <w:rsid w:val="00993ADF"/>
    <w:rsid w:val="009A3BF4"/>
    <w:rsid w:val="009A74CB"/>
    <w:rsid w:val="009F0452"/>
    <w:rsid w:val="00A34248"/>
    <w:rsid w:val="00A553E8"/>
    <w:rsid w:val="00A6375D"/>
    <w:rsid w:val="00A674F0"/>
    <w:rsid w:val="00A766C0"/>
    <w:rsid w:val="00A8238C"/>
    <w:rsid w:val="00AA165B"/>
    <w:rsid w:val="00AA67C7"/>
    <w:rsid w:val="00AE32F6"/>
    <w:rsid w:val="00AF0FAE"/>
    <w:rsid w:val="00B230CA"/>
    <w:rsid w:val="00B43C79"/>
    <w:rsid w:val="00B525A2"/>
    <w:rsid w:val="00B53CFA"/>
    <w:rsid w:val="00B63753"/>
    <w:rsid w:val="00B703F7"/>
    <w:rsid w:val="00B74F5D"/>
    <w:rsid w:val="00B80FE5"/>
    <w:rsid w:val="00BB3E59"/>
    <w:rsid w:val="00BC6DB5"/>
    <w:rsid w:val="00C34AFE"/>
    <w:rsid w:val="00C53ECF"/>
    <w:rsid w:val="00C60A2B"/>
    <w:rsid w:val="00C67D16"/>
    <w:rsid w:val="00C705B5"/>
    <w:rsid w:val="00C72DB3"/>
    <w:rsid w:val="00C77632"/>
    <w:rsid w:val="00C937C8"/>
    <w:rsid w:val="00CB0811"/>
    <w:rsid w:val="00CC024D"/>
    <w:rsid w:val="00CF79EF"/>
    <w:rsid w:val="00D00DDF"/>
    <w:rsid w:val="00D32F3B"/>
    <w:rsid w:val="00D45E43"/>
    <w:rsid w:val="00D55DB1"/>
    <w:rsid w:val="00D66055"/>
    <w:rsid w:val="00D7568D"/>
    <w:rsid w:val="00D841FF"/>
    <w:rsid w:val="00D8596D"/>
    <w:rsid w:val="00DF6D65"/>
    <w:rsid w:val="00E06591"/>
    <w:rsid w:val="00E10BCB"/>
    <w:rsid w:val="00E25A5E"/>
    <w:rsid w:val="00E31B77"/>
    <w:rsid w:val="00E940FC"/>
    <w:rsid w:val="00E961A7"/>
    <w:rsid w:val="00ED3FE2"/>
    <w:rsid w:val="00F40AF4"/>
    <w:rsid w:val="00F744D7"/>
    <w:rsid w:val="00F9049D"/>
    <w:rsid w:val="00FC6E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C3480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5A0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9A74CB"/>
    <w:pPr>
      <w:ind w:left="720"/>
      <w:contextualSpacing/>
    </w:pPr>
  </w:style>
  <w:style w:type="character" w:styleId="a6">
    <w:name w:val="Hyperlink"/>
    <w:basedOn w:val="a1"/>
    <w:uiPriority w:val="99"/>
    <w:unhideWhenUsed/>
    <w:rsid w:val="0091059C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16352A"/>
    <w:rPr>
      <w:color w:val="800080" w:themeColor="followedHyperlink"/>
      <w:u w:val="single"/>
    </w:rPr>
  </w:style>
  <w:style w:type="paragraph" w:styleId="a">
    <w:name w:val="List Bullet"/>
    <w:basedOn w:val="a0"/>
    <w:autoRedefine/>
    <w:rsid w:val="00276DD6"/>
    <w:pPr>
      <w:numPr>
        <w:numId w:val="8"/>
      </w:num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8">
    <w:name w:val="Document Map"/>
    <w:basedOn w:val="a0"/>
    <w:link w:val="a9"/>
    <w:uiPriority w:val="99"/>
    <w:semiHidden/>
    <w:unhideWhenUsed/>
    <w:rsid w:val="00E94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1"/>
    <w:link w:val="a8"/>
    <w:uiPriority w:val="99"/>
    <w:semiHidden/>
    <w:rsid w:val="00E940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6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mf.lnu.edu.ua/meeprg/1663" TargetMode="External"/><Relationship Id="rId13" Type="http://schemas.openxmlformats.org/officeDocument/2006/relationships/hyperlink" Target="http://www.mmf.lnu.edu.ua/meeprg/1663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mf.lnu.edu.ua/meeprg/1663" TargetMode="External"/><Relationship Id="rId12" Type="http://schemas.openxmlformats.org/officeDocument/2006/relationships/hyperlink" Target="http://www.mmf.lnu.edu.ua/meeprg/1663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mmf.lnu.edu.ua/meeprg/166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mf.lnu.edu.ua/meeprg/1663" TargetMode="External"/><Relationship Id="rId11" Type="http://schemas.openxmlformats.org/officeDocument/2006/relationships/hyperlink" Target="http://www.mmf.lnu.edu.ua/meeprg/1663" TargetMode="External"/><Relationship Id="rId5" Type="http://schemas.openxmlformats.org/officeDocument/2006/relationships/hyperlink" Target="http://www.mmf.lnu.edu.ua/meeprg/1663" TargetMode="External"/><Relationship Id="rId15" Type="http://schemas.openxmlformats.org/officeDocument/2006/relationships/hyperlink" Target="http://www.mmf.lnu.edu.ua/meeprg/1663" TargetMode="External"/><Relationship Id="rId10" Type="http://schemas.openxmlformats.org/officeDocument/2006/relationships/hyperlink" Target="http://www.mmf.lnu.edu.ua/meeprg/16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mf.lnu.edu.ua/meeprg/1663" TargetMode="External"/><Relationship Id="rId14" Type="http://schemas.openxmlformats.org/officeDocument/2006/relationships/hyperlink" Target="http://www.mmf.lnu.edu.ua/meeprg/16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1249</TotalTime>
  <Pages>6</Pages>
  <Words>6782</Words>
  <Characters>3867</Characters>
  <Application>Microsoft Office Word</Application>
  <DocSecurity>0</DocSecurity>
  <Lines>32</Lines>
  <Paragraphs>21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*</Company>
  <LinksUpToDate>false</LinksUpToDate>
  <CharactersWithSpaces>10628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21</cp:revision>
  <dcterms:created xsi:type="dcterms:W3CDTF">2021-06-21T12:47:00Z</dcterms:created>
  <dcterms:modified xsi:type="dcterms:W3CDTF">2022-01-14T06:16:00Z</dcterms:modified>
</cp:coreProperties>
</file>