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63" w:rsidRPr="0076420C" w:rsidRDefault="009A3663" w:rsidP="009A3663">
      <w:pPr>
        <w:jc w:val="center"/>
        <w:rPr>
          <w:sz w:val="28"/>
          <w:szCs w:val="28"/>
          <w:lang w:val="ru-RU"/>
        </w:rPr>
      </w:pPr>
      <w:r w:rsidRPr="00984098">
        <w:rPr>
          <w:sz w:val="28"/>
          <w:szCs w:val="28"/>
        </w:rPr>
        <w:t>ЛЬВІВСЬКИЙ НАЦІОНАЛЬНИЙ УНІВЕРСИТЕТ ІМЕНІ ІВАНА ФРАНКА</w:t>
      </w:r>
    </w:p>
    <w:p w:rsidR="009A3663" w:rsidRPr="0076420C" w:rsidRDefault="009A3663" w:rsidP="009A3663">
      <w:pPr>
        <w:jc w:val="center"/>
        <w:rPr>
          <w:sz w:val="28"/>
          <w:szCs w:val="28"/>
          <w:lang w:val="ru-RU"/>
        </w:rPr>
      </w:pPr>
    </w:p>
    <w:p w:rsidR="009A3663" w:rsidRPr="00984098" w:rsidRDefault="009A3663" w:rsidP="009A3663">
      <w:pPr>
        <w:jc w:val="center"/>
        <w:rPr>
          <w:sz w:val="28"/>
          <w:szCs w:val="28"/>
        </w:rPr>
      </w:pPr>
      <w:r w:rsidRPr="00984098">
        <w:rPr>
          <w:sz w:val="28"/>
          <w:szCs w:val="28"/>
        </w:rPr>
        <w:t>Кафедра алгебри і логіки</w:t>
      </w:r>
    </w:p>
    <w:p w:rsidR="009A3663" w:rsidRPr="0076420C" w:rsidRDefault="009A3663" w:rsidP="009A3663">
      <w:pPr>
        <w:rPr>
          <w:lang w:val="ru-RU"/>
        </w:rPr>
      </w:pPr>
    </w:p>
    <w:p w:rsidR="009A3663" w:rsidRPr="0076420C" w:rsidRDefault="009A3663" w:rsidP="009A3663">
      <w:pPr>
        <w:rPr>
          <w:lang w:val="ru-RU"/>
        </w:rPr>
      </w:pPr>
    </w:p>
    <w:p w:rsidR="009A3663" w:rsidRPr="0076420C" w:rsidRDefault="009A3663" w:rsidP="009A3663">
      <w:pPr>
        <w:rPr>
          <w:lang w:val="ru-RU"/>
        </w:rPr>
      </w:pPr>
    </w:p>
    <w:p w:rsidR="009A3663" w:rsidRDefault="009A3663" w:rsidP="009A3663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“</w:t>
      </w:r>
      <w:r>
        <w:rPr>
          <w:b/>
        </w:rPr>
        <w:t>ЗАТВЕРДЖУЮ</w:t>
      </w:r>
      <w:r>
        <w:t xml:space="preserve">”   </w:t>
      </w:r>
    </w:p>
    <w:p w:rsidR="009A3663" w:rsidRDefault="009A3663" w:rsidP="009A3663">
      <w:pPr>
        <w:ind w:left="6372" w:hanging="252"/>
        <w:jc w:val="center"/>
      </w:pPr>
      <w:r>
        <w:t xml:space="preserve">          Проректор </w:t>
      </w:r>
    </w:p>
    <w:p w:rsidR="009A3663" w:rsidRDefault="009A3663" w:rsidP="009A3663">
      <w:r>
        <w:t xml:space="preserve">                                                                                                            з науково-педагогічної роботи</w:t>
      </w:r>
    </w:p>
    <w:p w:rsidR="009A3663" w:rsidRDefault="009A3663" w:rsidP="009A3663">
      <w:pPr>
        <w:jc w:val="right"/>
      </w:pPr>
    </w:p>
    <w:p w:rsidR="009A3663" w:rsidRDefault="009A3663" w:rsidP="009A3663">
      <w:pPr>
        <w:jc w:val="right"/>
      </w:pPr>
      <w:r>
        <w:t>___________________________</w:t>
      </w:r>
    </w:p>
    <w:p w:rsidR="009A3663" w:rsidRDefault="009A3663" w:rsidP="009A3663">
      <w:pPr>
        <w:jc w:val="right"/>
      </w:pPr>
    </w:p>
    <w:p w:rsidR="009A3663" w:rsidRDefault="009A3663" w:rsidP="009A3663">
      <w:pPr>
        <w:pStyle w:val="aa"/>
        <w:jc w:val="right"/>
      </w:pPr>
      <w:r>
        <w:t>“______”_______________20___ р.</w:t>
      </w:r>
    </w:p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>
      <w:pPr>
        <w:pStyle w:val="2"/>
        <w:shd w:val="clear" w:color="auto" w:fill="FFFFFF"/>
        <w:rPr>
          <w:i/>
          <w:iCs/>
        </w:rPr>
      </w:pPr>
      <w:r>
        <w:rPr>
          <w:i/>
          <w:iCs/>
          <w:lang w:val="uk-UA"/>
        </w:rPr>
        <w:t xml:space="preserve">РОБОЧА </w:t>
      </w:r>
      <w:r w:rsidRPr="00F272C6">
        <w:rPr>
          <w:i/>
          <w:iCs/>
          <w:lang w:val="uk-UA"/>
        </w:rPr>
        <w:t>ПРОГРАМА НАВЧАЛЬНОЇ ДИСЦИПЛІНИ</w:t>
      </w:r>
      <w:r>
        <w:rPr>
          <w:i/>
          <w:iCs/>
        </w:rPr>
        <w:t xml:space="preserve"> </w:t>
      </w:r>
    </w:p>
    <w:p w:rsidR="009A3663" w:rsidRDefault="009A3663" w:rsidP="009A3663">
      <w:pPr>
        <w:jc w:val="center"/>
        <w:rPr>
          <w:b/>
          <w:sz w:val="36"/>
        </w:rPr>
      </w:pPr>
    </w:p>
    <w:p w:rsidR="009A3663" w:rsidRDefault="009A3663" w:rsidP="009A3663">
      <w:pPr>
        <w:jc w:val="center"/>
        <w:rPr>
          <w:b/>
        </w:rPr>
      </w:pPr>
    </w:p>
    <w:p w:rsidR="009A3663" w:rsidRPr="009A3663" w:rsidRDefault="009A3663" w:rsidP="009A3663">
      <w:pPr>
        <w:jc w:val="center"/>
        <w:rPr>
          <w:b/>
          <w:sz w:val="28"/>
          <w:szCs w:val="28"/>
          <w:u w:val="single"/>
          <w:lang w:val="ru-RU"/>
        </w:rPr>
      </w:pPr>
      <w:r w:rsidRPr="00274522">
        <w:rPr>
          <w:b/>
          <w:sz w:val="28"/>
          <w:szCs w:val="28"/>
          <w:u w:val="single"/>
        </w:rPr>
        <w:t>А</w:t>
      </w:r>
      <w:r w:rsidR="00CE3F5C">
        <w:rPr>
          <w:b/>
          <w:sz w:val="28"/>
          <w:szCs w:val="28"/>
          <w:u w:val="single"/>
        </w:rPr>
        <w:t>ЛГЕБРА І ТЕОРІЯ ЧИСЕЛ</w:t>
      </w:r>
    </w:p>
    <w:p w:rsidR="009A3663" w:rsidRPr="009A3663" w:rsidRDefault="009A3663" w:rsidP="009A3663">
      <w:pPr>
        <w:jc w:val="center"/>
        <w:rPr>
          <w:sz w:val="16"/>
          <w:lang w:val="ru-RU"/>
        </w:rPr>
      </w:pPr>
    </w:p>
    <w:p w:rsidR="009A3663" w:rsidRPr="009A3663" w:rsidRDefault="009A3663" w:rsidP="009A3663">
      <w:pPr>
        <w:jc w:val="center"/>
        <w:rPr>
          <w:sz w:val="16"/>
          <w:lang w:val="ru-RU"/>
        </w:rPr>
      </w:pPr>
    </w:p>
    <w:p w:rsidR="009A3663" w:rsidRPr="009A3663" w:rsidRDefault="009A3663" w:rsidP="009A3663">
      <w:pPr>
        <w:jc w:val="center"/>
        <w:rPr>
          <w:sz w:val="16"/>
          <w:lang w:val="ru-RU"/>
        </w:rPr>
      </w:pPr>
    </w:p>
    <w:p w:rsidR="009A3663" w:rsidRPr="009A3663" w:rsidRDefault="009A3663" w:rsidP="009A3663">
      <w:pPr>
        <w:jc w:val="center"/>
        <w:rPr>
          <w:sz w:val="28"/>
          <w:szCs w:val="28"/>
          <w:lang w:val="ru-RU"/>
        </w:rPr>
      </w:pPr>
      <w:r w:rsidRPr="00274522">
        <w:rPr>
          <w:sz w:val="28"/>
          <w:szCs w:val="28"/>
        </w:rPr>
        <w:t xml:space="preserve">галузі  знань </w:t>
      </w:r>
      <w:r w:rsidRPr="00D22B29">
        <w:rPr>
          <w:b/>
          <w:bCs/>
          <w:color w:val="000000"/>
          <w:sz w:val="28"/>
          <w:szCs w:val="28"/>
          <w:u w:val="single"/>
        </w:rPr>
        <w:t>0402</w:t>
      </w:r>
      <w:r w:rsidRPr="00D22B29">
        <w:rPr>
          <w:color w:val="000000"/>
          <w:sz w:val="28"/>
          <w:szCs w:val="28"/>
          <w:u w:val="single"/>
        </w:rPr>
        <w:t xml:space="preserve"> Фізико-математичні науки</w:t>
      </w:r>
    </w:p>
    <w:p w:rsidR="009A3663" w:rsidRPr="009026A0" w:rsidRDefault="009A3663" w:rsidP="009A3663">
      <w:pPr>
        <w:jc w:val="center"/>
        <w:rPr>
          <w:sz w:val="16"/>
        </w:rPr>
      </w:pPr>
      <w:r w:rsidRPr="009026A0">
        <w:rPr>
          <w:sz w:val="16"/>
        </w:rPr>
        <w:t xml:space="preserve">   </w:t>
      </w:r>
      <w:r>
        <w:rPr>
          <w:sz w:val="16"/>
        </w:rPr>
        <w:t xml:space="preserve">               </w:t>
      </w:r>
      <w:r w:rsidRPr="009026A0">
        <w:rPr>
          <w:sz w:val="16"/>
        </w:rPr>
        <w:t xml:space="preserve">  </w:t>
      </w:r>
      <w:r>
        <w:rPr>
          <w:sz w:val="16"/>
        </w:rPr>
        <w:t xml:space="preserve">        </w:t>
      </w:r>
      <w:r w:rsidRPr="009026A0">
        <w:rPr>
          <w:sz w:val="16"/>
        </w:rPr>
        <w:t xml:space="preserve">    (шифр і назва  галузі  знань)</w:t>
      </w:r>
    </w:p>
    <w:p w:rsidR="009A3663" w:rsidRPr="009A3663" w:rsidRDefault="009A3663" w:rsidP="009A3663">
      <w:pPr>
        <w:jc w:val="center"/>
        <w:rPr>
          <w:color w:val="000000"/>
          <w:sz w:val="28"/>
          <w:szCs w:val="28"/>
          <w:u w:val="single"/>
          <w:lang w:val="ru-RU"/>
        </w:rPr>
      </w:pPr>
      <w:r w:rsidRPr="00274522">
        <w:rPr>
          <w:sz w:val="28"/>
          <w:szCs w:val="28"/>
        </w:rPr>
        <w:t>напряму підготовки</w:t>
      </w:r>
      <w:r w:rsidRPr="00274522">
        <w:rPr>
          <w:sz w:val="28"/>
          <w:szCs w:val="28"/>
          <w:lang w:val="ru-RU"/>
        </w:rPr>
        <w:t xml:space="preserve"> </w:t>
      </w:r>
      <w:r w:rsidRPr="00274522">
        <w:rPr>
          <w:sz w:val="28"/>
          <w:szCs w:val="28"/>
        </w:rPr>
        <w:t xml:space="preserve"> </w:t>
      </w:r>
      <w:r w:rsidRPr="009A3663">
        <w:rPr>
          <w:sz w:val="28"/>
          <w:szCs w:val="28"/>
          <w:u w:val="single"/>
          <w:lang w:val="ru-RU"/>
        </w:rPr>
        <w:t>_</w:t>
      </w:r>
      <w:r w:rsidRPr="002D48E2">
        <w:rPr>
          <w:b/>
          <w:bCs/>
          <w:sz w:val="28"/>
          <w:szCs w:val="28"/>
          <w:u w:val="single"/>
        </w:rPr>
        <w:t xml:space="preserve"> 6.040205 Статистика</w:t>
      </w:r>
    </w:p>
    <w:p w:rsidR="009A3663" w:rsidRPr="009026A0" w:rsidRDefault="009A3663" w:rsidP="009A366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</w:t>
      </w:r>
      <w:r w:rsidRPr="009026A0">
        <w:rPr>
          <w:sz w:val="16"/>
        </w:rPr>
        <w:t>(шифр і назва напряму підготовки)</w:t>
      </w:r>
    </w:p>
    <w:p w:rsidR="009A3663" w:rsidRPr="00274522" w:rsidRDefault="009A3663" w:rsidP="009A3663">
      <w:pPr>
        <w:jc w:val="center"/>
        <w:rPr>
          <w:sz w:val="28"/>
          <w:szCs w:val="28"/>
        </w:rPr>
      </w:pPr>
      <w:r w:rsidRPr="00274522">
        <w:rPr>
          <w:sz w:val="28"/>
          <w:szCs w:val="28"/>
        </w:rPr>
        <w:t>механіко-математичного факультету</w:t>
      </w: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F85284" w:rsidRDefault="009A3663" w:rsidP="009A3663">
      <w:pPr>
        <w:jc w:val="both"/>
        <w:rPr>
          <w:sz w:val="16"/>
          <w:lang w:val="ru-RU"/>
        </w:rPr>
      </w:pPr>
    </w:p>
    <w:p w:rsidR="009A3663" w:rsidRPr="00F85284" w:rsidRDefault="009A3663" w:rsidP="009A3663">
      <w:pPr>
        <w:jc w:val="both"/>
        <w:rPr>
          <w:sz w:val="16"/>
          <w:lang w:val="ru-RU"/>
        </w:rPr>
      </w:pPr>
    </w:p>
    <w:p w:rsidR="009A3663" w:rsidRPr="00274522" w:rsidRDefault="009A3663" w:rsidP="009A3663">
      <w:pPr>
        <w:jc w:val="both"/>
        <w:rPr>
          <w:sz w:val="16"/>
          <w:lang w:val="ru-RU"/>
        </w:rPr>
      </w:pPr>
    </w:p>
    <w:p w:rsidR="009A3663" w:rsidRPr="00F85284" w:rsidRDefault="009A3663" w:rsidP="009A3663">
      <w:pPr>
        <w:jc w:val="both"/>
        <w:rPr>
          <w:lang w:val="ru-RU"/>
        </w:rPr>
      </w:pPr>
    </w:p>
    <w:p w:rsidR="009A3663" w:rsidRDefault="009A3663" w:rsidP="009A3663">
      <w:pPr>
        <w:jc w:val="center"/>
        <w:rPr>
          <w:sz w:val="36"/>
        </w:rPr>
      </w:pPr>
      <w:r>
        <w:rPr>
          <w:sz w:val="36"/>
        </w:rPr>
        <w:t>Кредитно-модульна система</w:t>
      </w:r>
    </w:p>
    <w:p w:rsidR="009A3663" w:rsidRDefault="009A3663" w:rsidP="009A3663">
      <w:pPr>
        <w:jc w:val="center"/>
        <w:rPr>
          <w:sz w:val="36"/>
        </w:rPr>
      </w:pPr>
      <w:r>
        <w:rPr>
          <w:sz w:val="36"/>
        </w:rPr>
        <w:t>організації навчального процесу</w:t>
      </w: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Pr="009A3663" w:rsidRDefault="009A3663" w:rsidP="009A3663">
      <w:pPr>
        <w:jc w:val="both"/>
        <w:rPr>
          <w:lang w:val="ru-RU"/>
        </w:rPr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Pr="002D48E2" w:rsidRDefault="009A3663" w:rsidP="009A3663">
      <w:pPr>
        <w:jc w:val="center"/>
      </w:pPr>
      <w:r>
        <w:t>Львів – 201</w:t>
      </w:r>
      <w:r w:rsidR="0048457C">
        <w:t>7</w:t>
      </w:r>
    </w:p>
    <w:p w:rsidR="009A3663" w:rsidRPr="009A3663" w:rsidRDefault="009A3663" w:rsidP="009A36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A3663" w:rsidRDefault="0048457C" w:rsidP="009A3663">
      <w:pPr>
        <w:jc w:val="both"/>
      </w:pPr>
      <w:r>
        <w:lastRenderedPageBreak/>
        <w:t>Алгебра</w:t>
      </w:r>
      <w:r w:rsidR="009A3663" w:rsidRPr="0058778C">
        <w:rPr>
          <w:b/>
          <w:bCs/>
        </w:rPr>
        <w:t xml:space="preserve">. </w:t>
      </w:r>
      <w:r w:rsidR="009A3663" w:rsidRPr="0058778C">
        <w:t>Робоча</w:t>
      </w:r>
      <w:r w:rsidR="009A3663">
        <w:t xml:space="preserve"> програма навчальної дисципліни для студентів</w:t>
      </w:r>
    </w:p>
    <w:p w:rsidR="009A3663" w:rsidRPr="00F85284" w:rsidRDefault="009A3663" w:rsidP="009A3663">
      <w:pPr>
        <w:rPr>
          <w:color w:val="000000"/>
          <w:u w:val="single"/>
          <w:lang w:val="ru-RU"/>
        </w:rPr>
      </w:pPr>
      <w:r>
        <w:t xml:space="preserve">за напрямом підготовки </w:t>
      </w:r>
      <w:r w:rsidRPr="002D48E2">
        <w:rPr>
          <w:bCs/>
          <w:u w:val="single"/>
        </w:rPr>
        <w:t>6.040205 Статистика</w:t>
      </w:r>
      <w:r w:rsidRPr="002D48E2">
        <w:rPr>
          <w:b/>
          <w:bCs/>
          <w:sz w:val="22"/>
          <w:szCs w:val="22"/>
          <w:u w:val="single"/>
        </w:rPr>
        <w:t xml:space="preserve"> </w:t>
      </w:r>
      <w:r>
        <w:t>– Львів</w:t>
      </w:r>
      <w:r w:rsidRPr="00BD41E7">
        <w:rPr>
          <w:lang w:val="ru-RU"/>
        </w:rPr>
        <w:t>, 201</w:t>
      </w:r>
      <w:r w:rsidR="0048457C">
        <w:rPr>
          <w:lang w:val="ru-RU"/>
        </w:rPr>
        <w:t>7</w:t>
      </w:r>
      <w:r>
        <w:t xml:space="preserve"> </w:t>
      </w:r>
      <w:r w:rsidRPr="00CF70F6">
        <w:t xml:space="preserve">– </w:t>
      </w:r>
      <w:r w:rsidR="00AF2BD4">
        <w:t>12</w:t>
      </w:r>
      <w:r w:rsidRPr="00CF70F6">
        <w:t> с.</w:t>
      </w:r>
    </w:p>
    <w:p w:rsidR="009A3663" w:rsidRPr="006462FB" w:rsidRDefault="009A3663" w:rsidP="009A3663">
      <w:pPr>
        <w:rPr>
          <w:sz w:val="16"/>
          <w:szCs w:val="16"/>
        </w:rPr>
      </w:pPr>
      <w:r w:rsidRPr="006462FB">
        <w:rPr>
          <w:sz w:val="16"/>
          <w:szCs w:val="16"/>
        </w:rPr>
        <w:t xml:space="preserve">         </w:t>
      </w:r>
      <w:r w:rsidRPr="006462FB">
        <w:rPr>
          <w:sz w:val="16"/>
          <w:szCs w:val="16"/>
          <w:lang w:val="ru-RU"/>
        </w:rPr>
        <w:t xml:space="preserve">                                     </w:t>
      </w:r>
      <w:r w:rsidRPr="006462FB">
        <w:rPr>
          <w:sz w:val="16"/>
          <w:szCs w:val="16"/>
        </w:rPr>
        <w:t xml:space="preserve">                         (шифр, назва)</w:t>
      </w: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  <w:rPr>
          <w:bCs/>
        </w:rPr>
      </w:pPr>
    </w:p>
    <w:p w:rsidR="009A3663" w:rsidRDefault="009A3663" w:rsidP="009A3663">
      <w:pPr>
        <w:jc w:val="both"/>
        <w:rPr>
          <w:bCs/>
        </w:rPr>
      </w:pPr>
    </w:p>
    <w:p w:rsidR="009A3663" w:rsidRPr="009026A0" w:rsidRDefault="009A3663" w:rsidP="009A3663">
      <w:r>
        <w:rPr>
          <w:bCs/>
        </w:rPr>
        <w:t>Розробники:</w:t>
      </w:r>
      <w:r>
        <w:rPr>
          <w:b/>
          <w:bCs/>
        </w:rPr>
        <w:t xml:space="preserve"> </w:t>
      </w:r>
      <w:proofErr w:type="spellStart"/>
      <w:r w:rsidRPr="009026A0">
        <w:rPr>
          <w:u w:val="single"/>
        </w:rPr>
        <w:t>к</w:t>
      </w:r>
      <w:r w:rsidR="00AF2BD4">
        <w:rPr>
          <w:u w:val="single"/>
        </w:rPr>
        <w:t>анд</w:t>
      </w:r>
      <w:proofErr w:type="spellEnd"/>
      <w:r w:rsidRPr="009026A0">
        <w:rPr>
          <w:u w:val="single"/>
        </w:rPr>
        <w:t xml:space="preserve">. </w:t>
      </w:r>
      <w:proofErr w:type="spellStart"/>
      <w:r w:rsidRPr="009026A0">
        <w:rPr>
          <w:u w:val="single"/>
        </w:rPr>
        <w:t>ф</w:t>
      </w:r>
      <w:r w:rsidR="00AF2BD4">
        <w:rPr>
          <w:u w:val="single"/>
        </w:rPr>
        <w:t>із</w:t>
      </w:r>
      <w:proofErr w:type="spellEnd"/>
      <w:r w:rsidRPr="009026A0">
        <w:rPr>
          <w:u w:val="single"/>
        </w:rPr>
        <w:t>.-м</w:t>
      </w:r>
      <w:r w:rsidR="00AF2BD4">
        <w:rPr>
          <w:u w:val="single"/>
        </w:rPr>
        <w:t>ат. наук, доцент</w:t>
      </w:r>
      <w:r w:rsidRPr="009026A0">
        <w:rPr>
          <w:u w:val="single"/>
        </w:rPr>
        <w:t xml:space="preserve"> Мельник І. О. </w:t>
      </w:r>
    </w:p>
    <w:p w:rsidR="009A3663" w:rsidRPr="009026A0" w:rsidRDefault="009A3663" w:rsidP="009A3663">
      <w:pPr>
        <w:rPr>
          <w:sz w:val="16"/>
        </w:rPr>
      </w:pPr>
      <w:r w:rsidRPr="009026A0">
        <w:t xml:space="preserve">                     </w:t>
      </w:r>
      <w:r w:rsidRPr="0085307A">
        <w:rPr>
          <w:sz w:val="16"/>
          <w:szCs w:val="16"/>
          <w:lang w:val="ru-RU"/>
        </w:rPr>
        <w:t>(</w:t>
      </w:r>
      <w:r w:rsidR="00AF2BD4">
        <w:rPr>
          <w:sz w:val="16"/>
        </w:rPr>
        <w:t>науковий</w:t>
      </w:r>
      <w:r>
        <w:rPr>
          <w:sz w:val="16"/>
        </w:rPr>
        <w:t xml:space="preserve"> ступінь, вчене звання, прізвище</w:t>
      </w:r>
      <w:r w:rsidRPr="009026A0">
        <w:rPr>
          <w:sz w:val="16"/>
        </w:rPr>
        <w:t xml:space="preserve"> та ініціали) </w:t>
      </w:r>
    </w:p>
    <w:p w:rsidR="009A3663" w:rsidRPr="00422229" w:rsidRDefault="009A3663" w:rsidP="009A3663">
      <w:pPr>
        <w:jc w:val="both"/>
      </w:pPr>
    </w:p>
    <w:p w:rsidR="009A3663" w:rsidRPr="00422229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Pr="009A3663" w:rsidRDefault="009A3663" w:rsidP="009A3663">
      <w:pPr>
        <w:rPr>
          <w:bCs/>
          <w:iCs/>
          <w:lang w:val="ru-RU"/>
        </w:rPr>
      </w:pPr>
      <w:r>
        <w:t xml:space="preserve">Робоча програма затверджена на засіданні </w:t>
      </w:r>
      <w:r>
        <w:rPr>
          <w:bCs/>
          <w:iCs/>
        </w:rPr>
        <w:t>кафедри алгебри і логіки</w:t>
      </w:r>
    </w:p>
    <w:p w:rsidR="009A3663" w:rsidRDefault="009A3663" w:rsidP="009A3663">
      <w:r>
        <w:t>Протокол № ___ від  «____» ________________201</w:t>
      </w:r>
      <w:r w:rsidR="0048457C">
        <w:t>7</w:t>
      </w:r>
      <w:r>
        <w:t> р.</w:t>
      </w:r>
    </w:p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>
      <w:r>
        <w:t xml:space="preserve">                         Завідувач кафедри алгебри і логіки ________________________</w:t>
      </w:r>
    </w:p>
    <w:p w:rsidR="009A3663" w:rsidRDefault="009A3663" w:rsidP="009A3663"/>
    <w:p w:rsidR="009A3663" w:rsidRDefault="009A3663" w:rsidP="009A3663"/>
    <w:p w:rsidR="009A3663" w:rsidRDefault="009A3663" w:rsidP="009A3663">
      <w:r>
        <w:t xml:space="preserve">                                                                _______________________ (__________________)</w:t>
      </w:r>
    </w:p>
    <w:p w:rsidR="009A3663" w:rsidRDefault="009A3663" w:rsidP="009A366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9A3663" w:rsidRDefault="009A3663" w:rsidP="009A3663">
      <w:r>
        <w:t>“_____”___________________ 201</w:t>
      </w:r>
      <w:r w:rsidR="0048457C">
        <w:t>7</w:t>
      </w:r>
      <w:r>
        <w:rPr>
          <w:lang w:val="en-US"/>
        </w:rPr>
        <w:t> </w:t>
      </w:r>
      <w:r>
        <w:t xml:space="preserve">р </w:t>
      </w:r>
    </w:p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/>
    <w:p w:rsidR="009A3663" w:rsidRDefault="009A3663" w:rsidP="009A3663">
      <w:r>
        <w:t xml:space="preserve">Схвалено методичною комісією за  напрямом підготовки </w:t>
      </w:r>
      <w:r w:rsidRPr="002D48E2">
        <w:rPr>
          <w:b/>
          <w:bCs/>
          <w:u w:val="single"/>
        </w:rPr>
        <w:t>6.040205 Статистика</w:t>
      </w:r>
    </w:p>
    <w:p w:rsidR="009A3663" w:rsidRDefault="009A3663" w:rsidP="009A3663">
      <w:pPr>
        <w:pStyle w:val="3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(шифр, назва)</w:t>
      </w:r>
    </w:p>
    <w:p w:rsidR="009A3663" w:rsidRDefault="009A3663" w:rsidP="009A3663">
      <w:r>
        <w:t>Протокол № ___ від.  “____”________________201</w:t>
      </w:r>
      <w:r w:rsidR="0048457C">
        <w:t>7</w:t>
      </w:r>
      <w:r>
        <w:rPr>
          <w:lang w:val="en-US"/>
        </w:rPr>
        <w:t> </w:t>
      </w:r>
      <w:r>
        <w:t>р.</w:t>
      </w:r>
    </w:p>
    <w:p w:rsidR="009A3663" w:rsidRDefault="009A3663" w:rsidP="009A3663"/>
    <w:p w:rsidR="009A3663" w:rsidRPr="00501075" w:rsidRDefault="009A3663" w:rsidP="009A3663">
      <w:pPr>
        <w:rPr>
          <w:lang w:val="ru-RU"/>
        </w:rPr>
      </w:pPr>
      <w:r>
        <w:t>“_____”________________201</w:t>
      </w:r>
      <w:r w:rsidR="0048457C">
        <w:t>7</w:t>
      </w:r>
      <w:r>
        <w:rPr>
          <w:lang w:val="en-US"/>
        </w:rPr>
        <w:t> </w:t>
      </w:r>
      <w:r>
        <w:t>р.</w:t>
      </w:r>
    </w:p>
    <w:p w:rsidR="009A3663" w:rsidRDefault="009A3663" w:rsidP="009A3663">
      <w:r>
        <w:t>Голова     _______________(  _____________________)</w:t>
      </w:r>
    </w:p>
    <w:p w:rsidR="009A3663" w:rsidRDefault="009A3663" w:rsidP="009A3663">
      <w:pPr>
        <w:rPr>
          <w:sz w:val="16"/>
        </w:rPr>
      </w:pPr>
      <w:r>
        <w:rPr>
          <w:sz w:val="16"/>
        </w:rPr>
        <w:t xml:space="preserve">                                        (підпис)                                   (прізвище та ініціали)         </w:t>
      </w:r>
    </w:p>
    <w:p w:rsidR="009A3663" w:rsidRDefault="009A3663" w:rsidP="009A3663">
      <w:pPr>
        <w:jc w:val="both"/>
      </w:pPr>
    </w:p>
    <w:p w:rsidR="009A3663" w:rsidRDefault="009A3663" w:rsidP="009A3663">
      <w:pPr>
        <w:jc w:val="both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</w:p>
    <w:p w:rsidR="009A3663" w:rsidRDefault="009A3663" w:rsidP="009A3663">
      <w:pPr>
        <w:ind w:left="6720"/>
      </w:pPr>
      <w:r>
        <w:sym w:font="Symbol" w:char="F0D3"/>
      </w:r>
      <w:r>
        <w:t>__________, 20__</w:t>
      </w:r>
    </w:p>
    <w:p w:rsidR="009A3663" w:rsidRDefault="009A3663" w:rsidP="009A3663">
      <w:pPr>
        <w:ind w:left="6720"/>
      </w:pPr>
      <w:r>
        <w:sym w:font="Symbol" w:char="F0D3"/>
      </w:r>
      <w:r>
        <w:t xml:space="preserve"> __________, 20__ </w:t>
      </w:r>
    </w:p>
    <w:p w:rsidR="009A3663" w:rsidRDefault="009A3663" w:rsidP="004C426B">
      <w:pPr>
        <w:pStyle w:val="1"/>
        <w:numPr>
          <w:ilvl w:val="0"/>
          <w:numId w:val="5"/>
        </w:numPr>
        <w:spacing w:before="0" w:after="0"/>
        <w:jc w:val="center"/>
        <w:rPr>
          <w:bCs w:val="0"/>
          <w:i/>
          <w:sz w:val="26"/>
          <w:szCs w:val="26"/>
        </w:rPr>
      </w:pPr>
      <w:r>
        <w:br w:type="page"/>
      </w:r>
      <w:r>
        <w:rPr>
          <w:bCs w:val="0"/>
          <w:i/>
          <w:sz w:val="26"/>
          <w:szCs w:val="26"/>
        </w:rPr>
        <w:lastRenderedPageBreak/>
        <w:t>Опис навчальної дисципліни</w:t>
      </w:r>
    </w:p>
    <w:p w:rsidR="009A3663" w:rsidRDefault="009A3663" w:rsidP="009A3663">
      <w:pPr>
        <w:pStyle w:val="1"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(Витяг з робочої програми  навчальної дисципліни “</w:t>
      </w:r>
      <w:r w:rsidR="0048457C">
        <w:rPr>
          <w:bCs w:val="0"/>
          <w:i/>
          <w:sz w:val="26"/>
          <w:szCs w:val="26"/>
        </w:rPr>
        <w:t>А</w:t>
      </w:r>
      <w:r>
        <w:rPr>
          <w:bCs w:val="0"/>
          <w:i/>
          <w:sz w:val="26"/>
          <w:szCs w:val="26"/>
        </w:rPr>
        <w:t>лгебра</w:t>
      </w:r>
      <w:r w:rsidR="00CE3F5C">
        <w:rPr>
          <w:bCs w:val="0"/>
          <w:i/>
          <w:sz w:val="26"/>
          <w:szCs w:val="26"/>
        </w:rPr>
        <w:t xml:space="preserve"> і теорія чисел</w:t>
      </w:r>
      <w:r>
        <w:rPr>
          <w:bCs w:val="0"/>
          <w:i/>
          <w:sz w:val="26"/>
          <w:szCs w:val="26"/>
        </w:rPr>
        <w:t>”)</w:t>
      </w:r>
    </w:p>
    <w:p w:rsidR="009A3663" w:rsidRDefault="009A3663" w:rsidP="009A3663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2700"/>
        <w:gridCol w:w="3558"/>
      </w:tblGrid>
      <w:tr w:rsidR="009A3663" w:rsidRPr="00C519D6" w:rsidTr="00F01D51">
        <w:trPr>
          <w:cantSplit/>
          <w:trHeight w:val="803"/>
        </w:trPr>
        <w:tc>
          <w:tcPr>
            <w:tcW w:w="3098" w:type="dxa"/>
            <w:vMerge w:val="restart"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700" w:type="dxa"/>
            <w:vMerge w:val="restart"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Характеристика навчальної дисципліни</w:t>
            </w:r>
          </w:p>
        </w:tc>
      </w:tr>
      <w:tr w:rsidR="009A3663" w:rsidRPr="00C519D6" w:rsidTr="00F01D51">
        <w:trPr>
          <w:cantSplit/>
          <w:trHeight w:val="802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денна форма навчання</w:t>
            </w:r>
          </w:p>
        </w:tc>
      </w:tr>
      <w:tr w:rsidR="009A3663" w:rsidRPr="00C519D6" w:rsidTr="00F01D51">
        <w:trPr>
          <w:trHeight w:val="409"/>
        </w:trPr>
        <w:tc>
          <w:tcPr>
            <w:tcW w:w="3098" w:type="dxa"/>
            <w:vAlign w:val="center"/>
          </w:tcPr>
          <w:p w:rsidR="009A3663" w:rsidRPr="00C519D6" w:rsidRDefault="00AF2BD4" w:rsidP="0048457C">
            <w:pPr>
              <w:rPr>
                <w:szCs w:val="28"/>
              </w:rPr>
            </w:pPr>
            <w:r>
              <w:rPr>
                <w:szCs w:val="28"/>
              </w:rPr>
              <w:t xml:space="preserve">Кількість кредитів </w:t>
            </w:r>
            <w:r w:rsidR="009A3663" w:rsidRPr="00C519D6">
              <w:rPr>
                <w:szCs w:val="28"/>
              </w:rPr>
              <w:t xml:space="preserve">– </w:t>
            </w:r>
            <w:r>
              <w:rPr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9A3663" w:rsidRPr="00C519D6" w:rsidRDefault="009A3663" w:rsidP="00F01D51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Галузь знань</w:t>
            </w:r>
          </w:p>
          <w:p w:rsidR="009A3663" w:rsidRPr="00C519D6" w:rsidRDefault="009A3663" w:rsidP="00F01D51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C519D6">
              <w:rPr>
                <w:b/>
                <w:bCs/>
              </w:rPr>
              <w:t>0402</w:t>
            </w:r>
            <w:r w:rsidRPr="00C519D6">
              <w:t xml:space="preserve"> Фізико-математичні науки</w:t>
            </w:r>
          </w:p>
          <w:p w:rsidR="009A3663" w:rsidRPr="00C519D6" w:rsidRDefault="009A3663" w:rsidP="00F01D51">
            <w:pPr>
              <w:jc w:val="center"/>
              <w:rPr>
                <w:szCs w:val="28"/>
                <w:vertAlign w:val="superscript"/>
              </w:rPr>
            </w:pPr>
            <w:r w:rsidRPr="00C519D6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Нормативна</w:t>
            </w:r>
          </w:p>
        </w:tc>
      </w:tr>
      <w:tr w:rsidR="009A3663" w:rsidRPr="00C519D6" w:rsidTr="00F01D51">
        <w:trPr>
          <w:cantSplit/>
          <w:trHeight w:val="170"/>
        </w:trPr>
        <w:tc>
          <w:tcPr>
            <w:tcW w:w="3098" w:type="dxa"/>
            <w:vAlign w:val="center"/>
          </w:tcPr>
          <w:p w:rsidR="009A3663" w:rsidRPr="00C519D6" w:rsidRDefault="009A3663" w:rsidP="0048457C">
            <w:pPr>
              <w:rPr>
                <w:szCs w:val="28"/>
              </w:rPr>
            </w:pPr>
            <w:r w:rsidRPr="00C519D6">
              <w:rPr>
                <w:szCs w:val="28"/>
              </w:rPr>
              <w:t xml:space="preserve">Модулів – </w:t>
            </w:r>
            <w:r w:rsidR="0048457C">
              <w:rPr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9A3663" w:rsidRDefault="009A3663" w:rsidP="00F01D51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Напрям</w:t>
            </w:r>
          </w:p>
          <w:p w:rsidR="009A3663" w:rsidRPr="00C519D6" w:rsidRDefault="009A3663" w:rsidP="00F01D51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6.040205 Статистика</w:t>
            </w:r>
          </w:p>
          <w:p w:rsidR="009A3663" w:rsidRPr="00C519D6" w:rsidRDefault="009A3663" w:rsidP="00F01D51">
            <w:pPr>
              <w:jc w:val="center"/>
              <w:rPr>
                <w:szCs w:val="28"/>
              </w:rPr>
            </w:pPr>
            <w:r w:rsidRPr="00C519D6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Рік підготовки:</w:t>
            </w:r>
          </w:p>
        </w:tc>
      </w:tr>
      <w:tr w:rsidR="009A3663" w:rsidRPr="00C519D6" w:rsidTr="00F01D51">
        <w:trPr>
          <w:cantSplit/>
          <w:trHeight w:val="207"/>
        </w:trPr>
        <w:tc>
          <w:tcPr>
            <w:tcW w:w="3098" w:type="dxa"/>
            <w:vAlign w:val="center"/>
          </w:tcPr>
          <w:p w:rsidR="009A3663" w:rsidRPr="00C519D6" w:rsidRDefault="009A3663" w:rsidP="0048457C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 xml:space="preserve">Змістових модулів – </w:t>
            </w:r>
            <w:r w:rsidR="0048457C">
              <w:rPr>
                <w:szCs w:val="28"/>
              </w:rPr>
              <w:t>2</w:t>
            </w:r>
          </w:p>
        </w:tc>
        <w:tc>
          <w:tcPr>
            <w:tcW w:w="2700" w:type="dxa"/>
            <w:vMerge w:val="restart"/>
            <w:vAlign w:val="center"/>
          </w:tcPr>
          <w:p w:rsidR="009A3663" w:rsidRDefault="009A3663" w:rsidP="00F01D51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Спеціальність</w:t>
            </w:r>
          </w:p>
          <w:p w:rsidR="009A3663" w:rsidRPr="00C519D6" w:rsidRDefault="009A3663" w:rsidP="00F01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Статистика</w:t>
            </w:r>
          </w:p>
        </w:tc>
        <w:tc>
          <w:tcPr>
            <w:tcW w:w="3558" w:type="dxa"/>
            <w:vAlign w:val="center"/>
          </w:tcPr>
          <w:p w:rsidR="009A3663" w:rsidRPr="00C519D6" w:rsidRDefault="00CE3F5C" w:rsidP="00F01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A3663" w:rsidRPr="00C519D6">
              <w:rPr>
                <w:szCs w:val="28"/>
              </w:rPr>
              <w:t>-й</w:t>
            </w:r>
          </w:p>
        </w:tc>
      </w:tr>
      <w:tr w:rsidR="009A3663" w:rsidRPr="00C519D6" w:rsidTr="00F01D51">
        <w:trPr>
          <w:cantSplit/>
          <w:trHeight w:val="232"/>
        </w:trPr>
        <w:tc>
          <w:tcPr>
            <w:tcW w:w="3098" w:type="dxa"/>
            <w:vMerge w:val="restart"/>
            <w:vAlign w:val="center"/>
          </w:tcPr>
          <w:p w:rsidR="009A3663" w:rsidRDefault="009A3663" w:rsidP="00F01D51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– </w:t>
            </w:r>
          </w:p>
          <w:p w:rsidR="009A3663" w:rsidRPr="00C519D6" w:rsidRDefault="00AF2BD4" w:rsidP="00F01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Семестр</w:t>
            </w:r>
          </w:p>
        </w:tc>
      </w:tr>
      <w:tr w:rsidR="009A3663" w:rsidRPr="00C519D6" w:rsidTr="00F01D51">
        <w:trPr>
          <w:cantSplit/>
          <w:trHeight w:val="323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CE3F5C" w:rsidP="00F01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3663" w:rsidRPr="00C519D6">
              <w:rPr>
                <w:szCs w:val="28"/>
              </w:rPr>
              <w:t>-й</w:t>
            </w:r>
          </w:p>
        </w:tc>
      </w:tr>
      <w:tr w:rsidR="009A3663" w:rsidRPr="00C519D6" w:rsidTr="00F01D51">
        <w:trPr>
          <w:cantSplit/>
          <w:trHeight w:val="322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Лекції</w:t>
            </w:r>
          </w:p>
        </w:tc>
      </w:tr>
      <w:tr w:rsidR="009A3663" w:rsidRPr="00C519D6" w:rsidTr="00F01D51">
        <w:trPr>
          <w:cantSplit/>
          <w:trHeight w:val="320"/>
        </w:trPr>
        <w:tc>
          <w:tcPr>
            <w:tcW w:w="3098" w:type="dxa"/>
            <w:vMerge w:val="restart"/>
            <w:vAlign w:val="center"/>
          </w:tcPr>
          <w:p w:rsidR="009A3663" w:rsidRDefault="009A3663" w:rsidP="00F01D51">
            <w:pPr>
              <w:rPr>
                <w:szCs w:val="28"/>
              </w:rPr>
            </w:pPr>
            <w:r w:rsidRPr="00C519D6">
              <w:rPr>
                <w:szCs w:val="28"/>
              </w:rPr>
              <w:t xml:space="preserve">Тижневих годин </w:t>
            </w:r>
          </w:p>
          <w:p w:rsidR="009A3663" w:rsidRDefault="009A3663" w:rsidP="00F01D51">
            <w:pPr>
              <w:rPr>
                <w:szCs w:val="28"/>
              </w:rPr>
            </w:pPr>
            <w:r w:rsidRPr="00C519D6">
              <w:rPr>
                <w:szCs w:val="28"/>
              </w:rPr>
              <w:t>для денної форми навчання:</w:t>
            </w:r>
          </w:p>
          <w:p w:rsidR="009A3663" w:rsidRPr="00C519D6" w:rsidRDefault="009A3663" w:rsidP="00F01D51">
            <w:pPr>
              <w:rPr>
                <w:szCs w:val="28"/>
              </w:rPr>
            </w:pPr>
          </w:p>
          <w:p w:rsidR="009A3663" w:rsidRDefault="0048457C" w:rsidP="00F01D51">
            <w:pPr>
              <w:rPr>
                <w:szCs w:val="28"/>
              </w:rPr>
            </w:pPr>
            <w:r>
              <w:rPr>
                <w:szCs w:val="28"/>
              </w:rPr>
              <w:t xml:space="preserve">аудиторних – </w:t>
            </w:r>
            <w:r w:rsidR="00AF2BD4">
              <w:rPr>
                <w:szCs w:val="28"/>
              </w:rPr>
              <w:t>3</w:t>
            </w:r>
            <w:r w:rsidR="009A3663" w:rsidRPr="00792E0E">
              <w:rPr>
                <w:szCs w:val="28"/>
              </w:rPr>
              <w:t xml:space="preserve"> год.</w:t>
            </w:r>
          </w:p>
          <w:p w:rsidR="0048457C" w:rsidRPr="00792E0E" w:rsidRDefault="0048457C" w:rsidP="00F01D51">
            <w:pPr>
              <w:rPr>
                <w:szCs w:val="28"/>
              </w:rPr>
            </w:pPr>
          </w:p>
          <w:p w:rsidR="009A3663" w:rsidRPr="00295CC9" w:rsidRDefault="009A3663" w:rsidP="00F01D51">
            <w:pPr>
              <w:rPr>
                <w:szCs w:val="28"/>
              </w:rPr>
            </w:pPr>
            <w:r w:rsidRPr="00C519D6">
              <w:rPr>
                <w:szCs w:val="28"/>
              </w:rPr>
              <w:t xml:space="preserve">самостійної роботи студента </w:t>
            </w:r>
            <w:r>
              <w:rPr>
                <w:szCs w:val="28"/>
              </w:rPr>
              <w:t>–</w:t>
            </w:r>
            <w:r w:rsidRPr="00C519D6">
              <w:rPr>
                <w:szCs w:val="28"/>
              </w:rPr>
              <w:t xml:space="preserve"> </w:t>
            </w:r>
            <w:r w:rsidR="00AF2BD4">
              <w:rPr>
                <w:szCs w:val="28"/>
              </w:rPr>
              <w:t>2,5</w:t>
            </w:r>
            <w:r w:rsidRPr="004E3A69">
              <w:rPr>
                <w:szCs w:val="28"/>
                <w:lang w:val="ru-RU"/>
              </w:rPr>
              <w:t xml:space="preserve"> год.</w:t>
            </w:r>
          </w:p>
          <w:p w:rsidR="009A3663" w:rsidRPr="00C519D6" w:rsidRDefault="009A3663" w:rsidP="00F01D51">
            <w:pPr>
              <w:rPr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9A3663" w:rsidRPr="00792E0E" w:rsidRDefault="009A3663" w:rsidP="00F01D51">
            <w:pPr>
              <w:jc w:val="center"/>
            </w:pPr>
            <w:r w:rsidRPr="00792E0E">
              <w:t>Освітньо-кваліфікаційний рівень:</w:t>
            </w:r>
          </w:p>
          <w:p w:rsidR="009A3663" w:rsidRPr="00792E0E" w:rsidRDefault="009A3663" w:rsidP="00F01D51">
            <w:pPr>
              <w:jc w:val="center"/>
            </w:pPr>
            <w:r w:rsidRPr="00792E0E">
              <w:t>бакалавр</w:t>
            </w:r>
          </w:p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48457C" w:rsidP="00F01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9A3663" w:rsidRPr="00C519D6">
              <w:rPr>
                <w:szCs w:val="28"/>
              </w:rPr>
              <w:t xml:space="preserve"> год.</w:t>
            </w:r>
          </w:p>
        </w:tc>
      </w:tr>
      <w:tr w:rsidR="009A3663" w:rsidRPr="00C519D6" w:rsidTr="00F01D51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48457C" w:rsidP="0048457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Практичні</w:t>
            </w:r>
          </w:p>
        </w:tc>
      </w:tr>
      <w:tr w:rsidR="009A3663" w:rsidRPr="00C519D6" w:rsidTr="00F01D51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AF2BD4" w:rsidP="00F01D51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  <w:r w:rsidR="0048457C">
              <w:rPr>
                <w:szCs w:val="28"/>
              </w:rPr>
              <w:t xml:space="preserve"> </w:t>
            </w:r>
            <w:r w:rsidR="009A3663" w:rsidRPr="00C519D6">
              <w:rPr>
                <w:szCs w:val="28"/>
              </w:rPr>
              <w:t>год.</w:t>
            </w:r>
          </w:p>
        </w:tc>
      </w:tr>
      <w:tr w:rsidR="009A3663" w:rsidRPr="00C519D6" w:rsidTr="00F01D51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i/>
                <w:szCs w:val="28"/>
              </w:rPr>
            </w:pPr>
            <w:r w:rsidRPr="00C519D6">
              <w:rPr>
                <w:i/>
                <w:szCs w:val="28"/>
              </w:rPr>
              <w:t>Самостійна робота</w:t>
            </w:r>
          </w:p>
        </w:tc>
      </w:tr>
      <w:tr w:rsidR="009A3663" w:rsidRPr="00C519D6" w:rsidTr="00F01D51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AF2BD4" w:rsidP="00F01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9A3663" w:rsidRPr="00C519D6">
              <w:rPr>
                <w:szCs w:val="28"/>
              </w:rPr>
              <w:t xml:space="preserve"> год.</w:t>
            </w:r>
          </w:p>
        </w:tc>
      </w:tr>
      <w:tr w:rsidR="009A3663" w:rsidRPr="00C519D6" w:rsidTr="00F01D51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9A3663" w:rsidRPr="00C519D6" w:rsidRDefault="009A3663" w:rsidP="00F01D51">
            <w:pPr>
              <w:jc w:val="center"/>
              <w:rPr>
                <w:i/>
                <w:szCs w:val="28"/>
              </w:rPr>
            </w:pPr>
            <w:r w:rsidRPr="00C519D6">
              <w:rPr>
                <w:szCs w:val="28"/>
              </w:rPr>
              <w:t xml:space="preserve">ІНДЗ: </w:t>
            </w:r>
          </w:p>
        </w:tc>
      </w:tr>
      <w:tr w:rsidR="009A3663" w:rsidRPr="00C519D6" w:rsidTr="00F01D51">
        <w:trPr>
          <w:cantSplit/>
          <w:trHeight w:val="138"/>
        </w:trPr>
        <w:tc>
          <w:tcPr>
            <w:tcW w:w="3098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A3663" w:rsidRPr="00C519D6" w:rsidRDefault="009A3663" w:rsidP="00F01D51">
            <w:pPr>
              <w:jc w:val="center"/>
              <w:rPr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48457C" w:rsidRDefault="0048457C" w:rsidP="004845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контролю</w:t>
            </w:r>
            <w:r w:rsidR="00AF2BD4">
              <w:rPr>
                <w:szCs w:val="28"/>
              </w:rPr>
              <w:t>:</w:t>
            </w:r>
          </w:p>
          <w:p w:rsidR="009A3663" w:rsidRPr="0048457C" w:rsidRDefault="009A3663" w:rsidP="0048457C">
            <w:pPr>
              <w:jc w:val="center"/>
              <w:rPr>
                <w:szCs w:val="28"/>
              </w:rPr>
            </w:pPr>
            <w:r w:rsidRPr="00C519D6">
              <w:rPr>
                <w:szCs w:val="28"/>
              </w:rPr>
              <w:t>іспит</w:t>
            </w:r>
          </w:p>
        </w:tc>
      </w:tr>
    </w:tbl>
    <w:p w:rsidR="009A3663" w:rsidRPr="00D40609" w:rsidRDefault="009A3663" w:rsidP="004C426B">
      <w:pPr>
        <w:pStyle w:val="1"/>
        <w:numPr>
          <w:ilvl w:val="0"/>
          <w:numId w:val="5"/>
        </w:numPr>
        <w:spacing w:before="0" w:after="0"/>
        <w:jc w:val="center"/>
        <w:rPr>
          <w:bCs w:val="0"/>
          <w:i/>
          <w:sz w:val="26"/>
          <w:szCs w:val="26"/>
        </w:rPr>
      </w:pPr>
      <w:r>
        <w:rPr>
          <w:b w:val="0"/>
        </w:rPr>
        <w:br w:type="page"/>
      </w:r>
      <w:r w:rsidRPr="00D40609">
        <w:rPr>
          <w:bCs w:val="0"/>
          <w:i/>
          <w:sz w:val="26"/>
          <w:szCs w:val="26"/>
        </w:rPr>
        <w:lastRenderedPageBreak/>
        <w:t>Мета та завдання навчальної дисципліни</w:t>
      </w:r>
    </w:p>
    <w:p w:rsidR="00AF2BD4" w:rsidRDefault="0048457C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B77E3F">
        <w:rPr>
          <w:sz w:val="28"/>
          <w:szCs w:val="28"/>
        </w:rPr>
        <w:t xml:space="preserve"> </w:t>
      </w:r>
      <w:r w:rsidR="00AF2BD4">
        <w:rPr>
          <w:sz w:val="28"/>
          <w:szCs w:val="28"/>
        </w:rPr>
        <w:t>«</w:t>
      </w:r>
      <w:r>
        <w:rPr>
          <w:sz w:val="28"/>
          <w:szCs w:val="28"/>
        </w:rPr>
        <w:t>Алгебра</w:t>
      </w:r>
      <w:r w:rsidR="00CE3F5C">
        <w:rPr>
          <w:sz w:val="28"/>
          <w:szCs w:val="28"/>
        </w:rPr>
        <w:t xml:space="preserve"> і теорія чисел</w:t>
      </w:r>
      <w:r w:rsidR="00AF2BD4">
        <w:rPr>
          <w:sz w:val="28"/>
          <w:szCs w:val="28"/>
        </w:rPr>
        <w:t>»</w:t>
      </w:r>
      <w:r w:rsidRPr="00B77E3F">
        <w:rPr>
          <w:sz w:val="28"/>
          <w:szCs w:val="28"/>
        </w:rPr>
        <w:t xml:space="preserve"> є базовою нормативною дисципліною для спеціальност</w:t>
      </w:r>
      <w:r w:rsidR="00A771F6">
        <w:rPr>
          <w:sz w:val="28"/>
          <w:szCs w:val="28"/>
        </w:rPr>
        <w:t xml:space="preserve">і </w:t>
      </w:r>
      <w:r w:rsidR="00AF2BD4">
        <w:rPr>
          <w:sz w:val="28"/>
          <w:szCs w:val="28"/>
        </w:rPr>
        <w:t>«Статистика»</w:t>
      </w:r>
      <w:r w:rsidR="00580C8A">
        <w:rPr>
          <w:sz w:val="28"/>
          <w:szCs w:val="28"/>
        </w:rPr>
        <w:t>.</w:t>
      </w:r>
      <w:r w:rsidRPr="00B77E3F">
        <w:rPr>
          <w:sz w:val="28"/>
          <w:szCs w:val="28"/>
        </w:rPr>
        <w:t xml:space="preserve"> </w:t>
      </w:r>
    </w:p>
    <w:p w:rsidR="009A3663" w:rsidRDefault="009A3663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F2BD4"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дисципліни «</w:t>
      </w:r>
      <w:r w:rsidR="0048457C">
        <w:rPr>
          <w:sz w:val="28"/>
          <w:szCs w:val="28"/>
        </w:rPr>
        <w:t>А</w:t>
      </w:r>
      <w:r>
        <w:rPr>
          <w:sz w:val="28"/>
          <w:szCs w:val="28"/>
        </w:rPr>
        <w:t>лгебра</w:t>
      </w:r>
      <w:r w:rsidR="00CE3F5C">
        <w:rPr>
          <w:sz w:val="28"/>
          <w:szCs w:val="28"/>
        </w:rPr>
        <w:t xml:space="preserve"> і теорія чисел</w:t>
      </w:r>
      <w:r>
        <w:rPr>
          <w:sz w:val="28"/>
          <w:szCs w:val="28"/>
        </w:rPr>
        <w:t>» є</w:t>
      </w:r>
      <w:r w:rsidRPr="00D40609">
        <w:rPr>
          <w:spacing w:val="-4"/>
          <w:sz w:val="28"/>
          <w:szCs w:val="28"/>
        </w:rPr>
        <w:t xml:space="preserve"> ознайомлення</w:t>
      </w:r>
      <w:r w:rsidRPr="00D40609">
        <w:rPr>
          <w:sz w:val="28"/>
          <w:szCs w:val="28"/>
        </w:rPr>
        <w:t xml:space="preserve"> та оволодіння сучасними методами, теоретичними положеннями та основними застосуваннями </w:t>
      </w:r>
      <w:r w:rsidR="00AF2BD4">
        <w:rPr>
          <w:sz w:val="28"/>
          <w:szCs w:val="28"/>
        </w:rPr>
        <w:t xml:space="preserve">абстрактної </w:t>
      </w:r>
      <w:r w:rsidRPr="00D40609">
        <w:rPr>
          <w:sz w:val="28"/>
          <w:szCs w:val="28"/>
        </w:rPr>
        <w:t xml:space="preserve">алгебри </w:t>
      </w:r>
      <w:r w:rsidR="00AF2BD4">
        <w:rPr>
          <w:sz w:val="28"/>
          <w:szCs w:val="28"/>
        </w:rPr>
        <w:t xml:space="preserve">та теорії чисел </w:t>
      </w:r>
      <w:r w:rsidRPr="00D40609">
        <w:rPr>
          <w:sz w:val="28"/>
          <w:szCs w:val="28"/>
        </w:rPr>
        <w:t xml:space="preserve">в різних задачах математики, </w:t>
      </w:r>
      <w:r w:rsidR="00AF2BD4">
        <w:rPr>
          <w:sz w:val="28"/>
          <w:szCs w:val="28"/>
        </w:rPr>
        <w:t>економіки, програмування, комп’ютерних наук, механіки та</w:t>
      </w:r>
      <w:r w:rsidRPr="00D40609">
        <w:rPr>
          <w:sz w:val="28"/>
          <w:szCs w:val="28"/>
        </w:rPr>
        <w:t xml:space="preserve"> ф</w:t>
      </w:r>
      <w:r>
        <w:rPr>
          <w:sz w:val="28"/>
          <w:szCs w:val="28"/>
        </w:rPr>
        <w:t>ізики.</w:t>
      </w:r>
    </w:p>
    <w:p w:rsidR="009A3663" w:rsidRPr="00F01D51" w:rsidRDefault="009A3663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AF2BD4">
        <w:rPr>
          <w:b/>
          <w:sz w:val="28"/>
          <w:szCs w:val="28"/>
        </w:rPr>
        <w:t>Завдання</w:t>
      </w:r>
      <w:r w:rsidRPr="00D4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дисципліни: </w:t>
      </w:r>
      <w:r w:rsidRPr="00D40609">
        <w:rPr>
          <w:sz w:val="28"/>
          <w:szCs w:val="28"/>
        </w:rPr>
        <w:t>підгот</w:t>
      </w:r>
      <w:r w:rsidR="00AF2BD4">
        <w:rPr>
          <w:sz w:val="28"/>
          <w:szCs w:val="28"/>
        </w:rPr>
        <w:t>увати</w:t>
      </w:r>
      <w:r w:rsidR="00A771F6">
        <w:rPr>
          <w:sz w:val="28"/>
          <w:szCs w:val="28"/>
        </w:rPr>
        <w:t xml:space="preserve"> студентів</w:t>
      </w:r>
      <w:r w:rsidRPr="00D40609">
        <w:rPr>
          <w:sz w:val="28"/>
          <w:szCs w:val="28"/>
        </w:rPr>
        <w:t xml:space="preserve"> до використання </w:t>
      </w:r>
      <w:r>
        <w:rPr>
          <w:sz w:val="28"/>
          <w:szCs w:val="28"/>
        </w:rPr>
        <w:t xml:space="preserve">набутих знань </w:t>
      </w:r>
      <w:r w:rsidRPr="00D40609">
        <w:rPr>
          <w:sz w:val="28"/>
          <w:szCs w:val="28"/>
        </w:rPr>
        <w:t>в подальших навчальних курсах, сприя</w:t>
      </w:r>
      <w:r w:rsidR="00AF2BD4">
        <w:rPr>
          <w:sz w:val="28"/>
          <w:szCs w:val="28"/>
        </w:rPr>
        <w:t>ти</w:t>
      </w:r>
      <w:r w:rsidRPr="00D40609">
        <w:rPr>
          <w:sz w:val="28"/>
          <w:szCs w:val="28"/>
        </w:rPr>
        <w:t xml:space="preserve"> розвитку логічного та аналітичного </w:t>
      </w:r>
      <w:r w:rsidRPr="00F01D51">
        <w:rPr>
          <w:sz w:val="28"/>
          <w:szCs w:val="28"/>
        </w:rPr>
        <w:t>мислення студентів.</w:t>
      </w:r>
    </w:p>
    <w:p w:rsidR="009A3663" w:rsidRPr="00F01D51" w:rsidRDefault="009A3663" w:rsidP="009A366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F01D51">
        <w:rPr>
          <w:sz w:val="28"/>
          <w:szCs w:val="28"/>
        </w:rPr>
        <w:t>В результаті вивчення курсу «</w:t>
      </w:r>
      <w:r w:rsidR="00CE3F5C" w:rsidRPr="00F01D51">
        <w:rPr>
          <w:sz w:val="28"/>
          <w:szCs w:val="28"/>
        </w:rPr>
        <w:t>Алгебра і теорія чисел</w:t>
      </w:r>
      <w:r w:rsidRPr="00F01D51">
        <w:rPr>
          <w:sz w:val="28"/>
          <w:szCs w:val="28"/>
        </w:rPr>
        <w:t xml:space="preserve">» студент повинен </w:t>
      </w:r>
    </w:p>
    <w:p w:rsidR="00580C8A" w:rsidRPr="000374A6" w:rsidRDefault="009A3663" w:rsidP="00580C8A">
      <w:pPr>
        <w:widowControl w:val="0"/>
        <w:ind w:firstLine="851"/>
        <w:jc w:val="both"/>
        <w:rPr>
          <w:sz w:val="28"/>
          <w:szCs w:val="28"/>
        </w:rPr>
      </w:pPr>
      <w:r w:rsidRPr="00F01D51">
        <w:rPr>
          <w:b/>
          <w:spacing w:val="4"/>
          <w:sz w:val="28"/>
          <w:szCs w:val="28"/>
        </w:rPr>
        <w:t>знати</w:t>
      </w:r>
      <w:r w:rsidRPr="00F01D51">
        <w:rPr>
          <w:i/>
          <w:spacing w:val="4"/>
          <w:sz w:val="28"/>
          <w:szCs w:val="28"/>
        </w:rPr>
        <w:t>:</w:t>
      </w:r>
      <w:r w:rsidRPr="00F01D51">
        <w:rPr>
          <w:spacing w:val="4"/>
          <w:sz w:val="28"/>
          <w:szCs w:val="28"/>
        </w:rPr>
        <w:t xml:space="preserve"> </w:t>
      </w:r>
      <w:r w:rsidR="00580C8A" w:rsidRPr="00F01D51">
        <w:rPr>
          <w:spacing w:val="4"/>
          <w:sz w:val="28"/>
          <w:szCs w:val="28"/>
        </w:rPr>
        <w:t>основні поняття абстрактної алгебри і теорії чисел, зокрема</w:t>
      </w:r>
      <w:r w:rsidR="00F01D51" w:rsidRPr="00F01D51">
        <w:rPr>
          <w:spacing w:val="4"/>
          <w:sz w:val="28"/>
          <w:szCs w:val="28"/>
        </w:rPr>
        <w:t>:</w:t>
      </w:r>
      <w:r w:rsidR="00580C8A" w:rsidRPr="00F01D51">
        <w:rPr>
          <w:spacing w:val="4"/>
          <w:sz w:val="28"/>
          <w:szCs w:val="28"/>
        </w:rPr>
        <w:t xml:space="preserve"> </w:t>
      </w:r>
      <w:r w:rsidR="00F01D51" w:rsidRPr="00F01D51">
        <w:rPr>
          <w:sz w:val="28"/>
          <w:szCs w:val="28"/>
        </w:rPr>
        <w:t xml:space="preserve">поле, скінченне поле, розширення поля, степінь розширення поля, характеристика поля, просте поле, автоморфізм поля, просте, алгебраїчне, трансцендентне, скінченне, </w:t>
      </w:r>
      <w:proofErr w:type="spellStart"/>
      <w:r w:rsidR="00F01D51" w:rsidRPr="00F01D51">
        <w:rPr>
          <w:sz w:val="28"/>
          <w:szCs w:val="28"/>
        </w:rPr>
        <w:t>скінченно</w:t>
      </w:r>
      <w:proofErr w:type="spellEnd"/>
      <w:r w:rsidR="00F01D51" w:rsidRPr="00F01D51">
        <w:rPr>
          <w:sz w:val="28"/>
          <w:szCs w:val="28"/>
        </w:rPr>
        <w:t xml:space="preserve">-породжене, нормальне розширення поля, поле розкладу многочлена, алгебраїчне, трансцендентне число, </w:t>
      </w:r>
      <w:r w:rsidR="00CF5F2C">
        <w:rPr>
          <w:spacing w:val="4"/>
          <w:sz w:val="28"/>
          <w:szCs w:val="28"/>
        </w:rPr>
        <w:t xml:space="preserve">мінімальний многочлен, просте число, основна теорема арифметики, </w:t>
      </w:r>
      <w:r w:rsidR="00F01D51" w:rsidRPr="00F01D51">
        <w:rPr>
          <w:spacing w:val="4"/>
          <w:sz w:val="28"/>
          <w:szCs w:val="28"/>
        </w:rPr>
        <w:t>теореми Ферма, Ейлера, Віл</w:t>
      </w:r>
      <w:r w:rsidR="00CF5F2C">
        <w:rPr>
          <w:spacing w:val="4"/>
          <w:sz w:val="28"/>
          <w:szCs w:val="28"/>
        </w:rPr>
        <w:t>ь</w:t>
      </w:r>
      <w:r w:rsidR="00F01D51" w:rsidRPr="00F01D51">
        <w:rPr>
          <w:spacing w:val="4"/>
          <w:sz w:val="28"/>
          <w:szCs w:val="28"/>
        </w:rPr>
        <w:t xml:space="preserve">сона, </w:t>
      </w:r>
      <w:r w:rsidR="00F01D51" w:rsidRPr="00F01D51">
        <w:rPr>
          <w:sz w:val="28"/>
          <w:szCs w:val="28"/>
        </w:rPr>
        <w:t xml:space="preserve">ланцюговий дріб, конгруенція в кільці цілих чисел, </w:t>
      </w:r>
      <w:r w:rsidR="00CE3F5C" w:rsidRPr="00F01D51">
        <w:rPr>
          <w:sz w:val="28"/>
          <w:szCs w:val="28"/>
        </w:rPr>
        <w:t xml:space="preserve">квадратичний лишок та </w:t>
      </w:r>
      <w:proofErr w:type="spellStart"/>
      <w:r w:rsidR="00CE3F5C" w:rsidRPr="00F01D51">
        <w:rPr>
          <w:sz w:val="28"/>
          <w:szCs w:val="28"/>
        </w:rPr>
        <w:t>нели</w:t>
      </w:r>
      <w:r w:rsidR="00CE3F5C" w:rsidRPr="000374A6">
        <w:rPr>
          <w:sz w:val="28"/>
          <w:szCs w:val="28"/>
        </w:rPr>
        <w:t>шок</w:t>
      </w:r>
      <w:proofErr w:type="spellEnd"/>
      <w:r w:rsidR="00CE3F5C" w:rsidRPr="000374A6">
        <w:rPr>
          <w:sz w:val="28"/>
          <w:szCs w:val="28"/>
        </w:rPr>
        <w:t xml:space="preserve">, символ </w:t>
      </w:r>
      <w:proofErr w:type="spellStart"/>
      <w:r w:rsidR="00CE3F5C" w:rsidRPr="000374A6">
        <w:rPr>
          <w:sz w:val="28"/>
          <w:szCs w:val="28"/>
        </w:rPr>
        <w:t>Лежандра</w:t>
      </w:r>
      <w:proofErr w:type="spellEnd"/>
      <w:r w:rsidR="00F01D51" w:rsidRPr="000374A6">
        <w:rPr>
          <w:sz w:val="28"/>
          <w:szCs w:val="28"/>
        </w:rPr>
        <w:t>,</w:t>
      </w:r>
      <w:r w:rsidR="00F01D51" w:rsidRPr="000374A6">
        <w:rPr>
          <w:spacing w:val="4"/>
          <w:sz w:val="28"/>
          <w:szCs w:val="28"/>
        </w:rPr>
        <w:t xml:space="preserve"> квадратичний закон взаємності</w:t>
      </w:r>
      <w:r w:rsidR="00CE3F5C" w:rsidRPr="000374A6">
        <w:rPr>
          <w:sz w:val="28"/>
          <w:szCs w:val="28"/>
        </w:rPr>
        <w:t>.</w:t>
      </w:r>
    </w:p>
    <w:p w:rsidR="00580C8A" w:rsidRPr="000374A6" w:rsidRDefault="009A3663" w:rsidP="00580C8A">
      <w:pPr>
        <w:widowControl w:val="0"/>
        <w:ind w:firstLine="851"/>
        <w:jc w:val="both"/>
        <w:rPr>
          <w:sz w:val="28"/>
          <w:szCs w:val="28"/>
        </w:rPr>
      </w:pPr>
      <w:r w:rsidRPr="000374A6">
        <w:rPr>
          <w:b/>
          <w:sz w:val="28"/>
          <w:szCs w:val="28"/>
        </w:rPr>
        <w:t>вміти</w:t>
      </w:r>
      <w:r w:rsidRPr="000374A6">
        <w:rPr>
          <w:sz w:val="28"/>
          <w:szCs w:val="28"/>
        </w:rPr>
        <w:t xml:space="preserve">: </w:t>
      </w:r>
      <w:r w:rsidR="00F01D51" w:rsidRPr="000374A6">
        <w:rPr>
          <w:sz w:val="28"/>
          <w:szCs w:val="28"/>
        </w:rPr>
        <w:t>будувати прості розширення полів, знаходити степінь розширення, виконувати арифметичні дії у скінченних розширеннях полів, будувати поле розкладу многочлена, перевіряти, чи є заданий елемент алгебраїчним та знаходити мінімальний многочлен, будувати скінченні поля, перетворювати конгруенції у еквівалентні, розклада</w:t>
      </w:r>
      <w:r w:rsidR="00CF5F2C">
        <w:rPr>
          <w:sz w:val="28"/>
          <w:szCs w:val="28"/>
        </w:rPr>
        <w:t>ти дійсне число в ланцюговий дрі</w:t>
      </w:r>
      <w:r w:rsidR="00F01D51" w:rsidRPr="000374A6">
        <w:rPr>
          <w:sz w:val="28"/>
          <w:szCs w:val="28"/>
        </w:rPr>
        <w:t>б,</w:t>
      </w:r>
      <w:r w:rsidR="00CF5F2C">
        <w:rPr>
          <w:sz w:val="28"/>
          <w:szCs w:val="28"/>
        </w:rPr>
        <w:t xml:space="preserve"> застосувати алгоритм Евкліда для знаходження НСД цілих чисел, знаходити кількість і суму всіх дільників числа, значення функції Ейлера,</w:t>
      </w:r>
      <w:r w:rsidR="00F01D51" w:rsidRPr="000374A6">
        <w:rPr>
          <w:sz w:val="28"/>
          <w:szCs w:val="28"/>
        </w:rPr>
        <w:t xml:space="preserve"> застосовувати ланцюгові д</w:t>
      </w:r>
      <w:r w:rsidR="00CF5F2C">
        <w:rPr>
          <w:sz w:val="28"/>
          <w:szCs w:val="28"/>
        </w:rPr>
        <w:t>роби до знаходження раціонального наближення</w:t>
      </w:r>
      <w:r w:rsidR="00F01D51" w:rsidRPr="000374A6">
        <w:rPr>
          <w:sz w:val="28"/>
          <w:szCs w:val="28"/>
        </w:rPr>
        <w:t xml:space="preserve"> дійсних чисел, розв’язувати лінійні конгруенції з одним невідомим та їх системи, розв’язувати лінійні </w:t>
      </w:r>
      <w:proofErr w:type="spellStart"/>
      <w:r w:rsidR="00F01D51" w:rsidRPr="000374A6">
        <w:rPr>
          <w:sz w:val="28"/>
          <w:szCs w:val="28"/>
        </w:rPr>
        <w:t>діофантові</w:t>
      </w:r>
      <w:proofErr w:type="spellEnd"/>
      <w:r w:rsidR="00F01D51" w:rsidRPr="000374A6">
        <w:rPr>
          <w:sz w:val="28"/>
          <w:szCs w:val="28"/>
        </w:rPr>
        <w:t xml:space="preserve"> рівняння</w:t>
      </w:r>
      <w:r w:rsidR="000374A6" w:rsidRPr="000374A6">
        <w:rPr>
          <w:sz w:val="28"/>
          <w:szCs w:val="28"/>
        </w:rPr>
        <w:t xml:space="preserve"> з використанням конгруенцій та ланцюгових </w:t>
      </w:r>
      <w:proofErr w:type="spellStart"/>
      <w:r w:rsidR="000374A6" w:rsidRPr="000374A6">
        <w:rPr>
          <w:sz w:val="28"/>
          <w:szCs w:val="28"/>
        </w:rPr>
        <w:t>дробів</w:t>
      </w:r>
      <w:proofErr w:type="spellEnd"/>
      <w:r w:rsidR="00F01D51" w:rsidRPr="000374A6">
        <w:rPr>
          <w:sz w:val="28"/>
          <w:szCs w:val="28"/>
        </w:rPr>
        <w:t xml:space="preserve">, перевіряти, чи буде задане число квадратичним лишком за модулем </w:t>
      </w:r>
      <w:r w:rsidR="00F01D51" w:rsidRPr="000374A6">
        <w:rPr>
          <w:sz w:val="28"/>
          <w:szCs w:val="28"/>
          <w:lang w:val="en-US"/>
        </w:rPr>
        <w:t>n</w:t>
      </w:r>
      <w:r w:rsidR="00F01D51" w:rsidRPr="000374A6">
        <w:rPr>
          <w:sz w:val="28"/>
          <w:szCs w:val="28"/>
        </w:rPr>
        <w:t xml:space="preserve">, </w:t>
      </w:r>
      <w:r w:rsidR="00CE3F5C" w:rsidRPr="000374A6">
        <w:rPr>
          <w:sz w:val="28"/>
          <w:szCs w:val="28"/>
        </w:rPr>
        <w:t>знахо</w:t>
      </w:r>
      <w:r w:rsidR="00F01D51" w:rsidRPr="000374A6">
        <w:rPr>
          <w:sz w:val="28"/>
          <w:szCs w:val="28"/>
        </w:rPr>
        <w:t xml:space="preserve">дити значення символу </w:t>
      </w:r>
      <w:proofErr w:type="spellStart"/>
      <w:r w:rsidR="00F01D51" w:rsidRPr="000374A6">
        <w:rPr>
          <w:sz w:val="28"/>
          <w:szCs w:val="28"/>
        </w:rPr>
        <w:t>Лежандра</w:t>
      </w:r>
      <w:proofErr w:type="spellEnd"/>
      <w:r w:rsidR="00F01D51" w:rsidRPr="000374A6">
        <w:rPr>
          <w:sz w:val="28"/>
          <w:szCs w:val="28"/>
        </w:rPr>
        <w:t xml:space="preserve">. </w:t>
      </w:r>
    </w:p>
    <w:p w:rsidR="009A3663" w:rsidRDefault="009A3663" w:rsidP="00F01D51">
      <w:pPr>
        <w:ind w:firstLine="708"/>
        <w:jc w:val="both"/>
        <w:rPr>
          <w:szCs w:val="28"/>
        </w:rPr>
      </w:pPr>
      <w:r w:rsidRPr="000D186D">
        <w:rPr>
          <w:b/>
          <w:sz w:val="28"/>
          <w:szCs w:val="28"/>
        </w:rPr>
        <w:t xml:space="preserve">Місце в структурно-логічній схемі </w:t>
      </w:r>
      <w:r>
        <w:rPr>
          <w:b/>
          <w:sz w:val="28"/>
          <w:szCs w:val="28"/>
        </w:rPr>
        <w:t>підготовки фахівців</w:t>
      </w:r>
      <w:r w:rsidRPr="000D186D">
        <w:rPr>
          <w:b/>
          <w:sz w:val="28"/>
          <w:szCs w:val="28"/>
        </w:rPr>
        <w:t xml:space="preserve">. </w:t>
      </w:r>
      <w:r w:rsidRPr="000D186D">
        <w:rPr>
          <w:sz w:val="28"/>
          <w:szCs w:val="28"/>
        </w:rPr>
        <w:t xml:space="preserve">Нормативна навчальна дисципліна </w:t>
      </w:r>
      <w:r w:rsidR="000374A6">
        <w:rPr>
          <w:sz w:val="28"/>
          <w:szCs w:val="28"/>
        </w:rPr>
        <w:t>«</w:t>
      </w:r>
      <w:r w:rsidR="00580C8A">
        <w:rPr>
          <w:sz w:val="28"/>
          <w:szCs w:val="28"/>
        </w:rPr>
        <w:t>А</w:t>
      </w:r>
      <w:r>
        <w:rPr>
          <w:sz w:val="28"/>
          <w:szCs w:val="28"/>
        </w:rPr>
        <w:t>лгебра</w:t>
      </w:r>
      <w:r w:rsidR="00CE3F5C">
        <w:rPr>
          <w:sz w:val="28"/>
          <w:szCs w:val="28"/>
        </w:rPr>
        <w:t xml:space="preserve"> і теорія чисел</w:t>
      </w:r>
      <w:r w:rsidR="000374A6">
        <w:rPr>
          <w:sz w:val="28"/>
          <w:szCs w:val="28"/>
        </w:rPr>
        <w:t>»</w:t>
      </w:r>
      <w:r w:rsidRPr="000D186D">
        <w:rPr>
          <w:sz w:val="28"/>
          <w:szCs w:val="28"/>
        </w:rPr>
        <w:t xml:space="preserve"> є складовою циклу професійної підготовки </w:t>
      </w:r>
      <w:r w:rsidRPr="00A62DC5">
        <w:rPr>
          <w:sz w:val="28"/>
          <w:szCs w:val="28"/>
        </w:rPr>
        <w:t>фахівців о</w:t>
      </w:r>
      <w:r w:rsidR="000374A6">
        <w:rPr>
          <w:sz w:val="28"/>
          <w:szCs w:val="28"/>
        </w:rPr>
        <w:t>світньо-кваліфікаційного рівня «бакалавр»</w:t>
      </w:r>
      <w:r w:rsidRPr="00A62DC5">
        <w:rPr>
          <w:sz w:val="28"/>
          <w:szCs w:val="28"/>
        </w:rPr>
        <w:t xml:space="preserve">, є базовою для вивчення таких спеціальних дисциплін як </w:t>
      </w:r>
      <w:r w:rsidR="000374A6">
        <w:rPr>
          <w:sz w:val="28"/>
          <w:szCs w:val="28"/>
        </w:rPr>
        <w:t>«Прикладна алгебра», «</w:t>
      </w:r>
      <w:r w:rsidR="00580C8A" w:rsidRPr="00DA4ADA">
        <w:rPr>
          <w:color w:val="000000"/>
          <w:sz w:val="28"/>
          <w:szCs w:val="28"/>
        </w:rPr>
        <w:t>Математичні основи захисту інформації</w:t>
      </w:r>
      <w:r w:rsidR="000374A6">
        <w:rPr>
          <w:sz w:val="28"/>
          <w:szCs w:val="28"/>
        </w:rPr>
        <w:t>», «Основи криптографії»</w:t>
      </w:r>
      <w:r w:rsidR="00580C8A">
        <w:rPr>
          <w:sz w:val="28"/>
          <w:szCs w:val="28"/>
        </w:rPr>
        <w:t>.</w:t>
      </w:r>
    </w:p>
    <w:p w:rsidR="009A3663" w:rsidRPr="000735CB" w:rsidRDefault="009A3663" w:rsidP="004C426B">
      <w:pPr>
        <w:pStyle w:val="1"/>
        <w:numPr>
          <w:ilvl w:val="0"/>
          <w:numId w:val="5"/>
        </w:numPr>
        <w:spacing w:before="0" w:after="0"/>
        <w:jc w:val="center"/>
        <w:rPr>
          <w:bCs w:val="0"/>
          <w:i/>
          <w:sz w:val="28"/>
          <w:szCs w:val="28"/>
        </w:rPr>
      </w:pPr>
      <w:r>
        <w:rPr>
          <w:b w:val="0"/>
        </w:rPr>
        <w:br w:type="page"/>
      </w:r>
      <w:r w:rsidRPr="000735CB">
        <w:rPr>
          <w:bCs w:val="0"/>
          <w:i/>
          <w:sz w:val="28"/>
          <w:szCs w:val="28"/>
        </w:rPr>
        <w:lastRenderedPageBreak/>
        <w:t>Програма навчальної дисципліни</w:t>
      </w:r>
    </w:p>
    <w:p w:rsidR="009A3663" w:rsidRDefault="009A3663" w:rsidP="009A3663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9A3663" w:rsidRPr="00010156" w:rsidRDefault="009A3663" w:rsidP="009A3663">
      <w:pPr>
        <w:tabs>
          <w:tab w:val="left" w:pos="284"/>
          <w:tab w:val="left" w:pos="567"/>
        </w:tabs>
        <w:ind w:firstLine="567"/>
        <w:jc w:val="both"/>
        <w:rPr>
          <w:b/>
          <w:sz w:val="32"/>
          <w:szCs w:val="32"/>
        </w:rPr>
      </w:pPr>
      <w:r w:rsidRPr="00010156">
        <w:rPr>
          <w:b/>
          <w:bCs/>
          <w:sz w:val="32"/>
          <w:szCs w:val="32"/>
        </w:rPr>
        <w:t>Змістовий модуль 1</w:t>
      </w:r>
      <w:r w:rsidRPr="00010156">
        <w:rPr>
          <w:b/>
          <w:sz w:val="32"/>
          <w:szCs w:val="32"/>
        </w:rPr>
        <w:t xml:space="preserve">. </w:t>
      </w:r>
      <w:r w:rsidR="0098571F" w:rsidRPr="00010156">
        <w:rPr>
          <w:b/>
          <w:sz w:val="32"/>
          <w:szCs w:val="32"/>
        </w:rPr>
        <w:t>Поля та їх застосування в теорії чисел</w:t>
      </w:r>
      <w:r w:rsidR="00010156">
        <w:rPr>
          <w:b/>
          <w:sz w:val="32"/>
          <w:szCs w:val="32"/>
        </w:rPr>
        <w:t>. Подільність. Числові функції. Ланцюгові дроби</w:t>
      </w:r>
    </w:p>
    <w:p w:rsidR="009A3663" w:rsidRPr="000735CB" w:rsidRDefault="009A3663" w:rsidP="009A3663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580C8A" w:rsidRPr="006A387B" w:rsidRDefault="00580C8A" w:rsidP="00580C8A">
      <w:pPr>
        <w:pStyle w:val="a6"/>
        <w:widowControl w:val="0"/>
        <w:ind w:right="0"/>
        <w:outlineLvl w:val="0"/>
        <w:rPr>
          <w:szCs w:val="28"/>
        </w:rPr>
      </w:pPr>
      <w:r w:rsidRPr="006A387B">
        <w:rPr>
          <w:b/>
          <w:szCs w:val="28"/>
        </w:rPr>
        <w:t xml:space="preserve">Тема 1. </w:t>
      </w:r>
      <w:r w:rsidR="00885BCA">
        <w:rPr>
          <w:b/>
          <w:szCs w:val="28"/>
        </w:rPr>
        <w:t>Основи теорії полів</w:t>
      </w:r>
    </w:p>
    <w:p w:rsidR="00885BCA" w:rsidRPr="00CF5F2C" w:rsidRDefault="00885BCA" w:rsidP="003C6415">
      <w:pPr>
        <w:tabs>
          <w:tab w:val="num" w:pos="900"/>
        </w:tabs>
        <w:ind w:firstLine="902"/>
        <w:jc w:val="both"/>
        <w:rPr>
          <w:sz w:val="28"/>
          <w:szCs w:val="28"/>
        </w:rPr>
      </w:pPr>
      <w:r w:rsidRPr="00885BCA">
        <w:rPr>
          <w:sz w:val="28"/>
          <w:szCs w:val="28"/>
        </w:rPr>
        <w:t xml:space="preserve">Поля, приклади та основні властивості. </w:t>
      </w:r>
      <w:proofErr w:type="spellStart"/>
      <w:r w:rsidRPr="00885BCA">
        <w:rPr>
          <w:sz w:val="28"/>
          <w:szCs w:val="28"/>
        </w:rPr>
        <w:t>Підполя</w:t>
      </w:r>
      <w:proofErr w:type="spellEnd"/>
      <w:r w:rsidRPr="00885BCA">
        <w:rPr>
          <w:sz w:val="28"/>
          <w:szCs w:val="28"/>
        </w:rPr>
        <w:t xml:space="preserve">. Розширення полів. Степінь </w:t>
      </w:r>
      <w:r w:rsidRPr="00CF5F2C">
        <w:rPr>
          <w:sz w:val="28"/>
          <w:szCs w:val="28"/>
        </w:rPr>
        <w:t xml:space="preserve">розширення. </w:t>
      </w:r>
      <w:r w:rsidR="003C6415" w:rsidRPr="00CF5F2C">
        <w:rPr>
          <w:sz w:val="28"/>
          <w:szCs w:val="28"/>
        </w:rPr>
        <w:t xml:space="preserve">Прості поля. </w:t>
      </w:r>
      <w:r w:rsidRPr="00CF5F2C">
        <w:rPr>
          <w:sz w:val="28"/>
          <w:szCs w:val="28"/>
        </w:rPr>
        <w:t xml:space="preserve">Характеристика поля. Класифікація полів. </w:t>
      </w:r>
    </w:p>
    <w:p w:rsidR="003C6415" w:rsidRPr="00CF5F2C" w:rsidRDefault="00885BCA" w:rsidP="003C6415">
      <w:pPr>
        <w:tabs>
          <w:tab w:val="num" w:pos="900"/>
        </w:tabs>
        <w:ind w:firstLine="902"/>
        <w:jc w:val="both"/>
        <w:rPr>
          <w:sz w:val="28"/>
          <w:szCs w:val="28"/>
        </w:rPr>
      </w:pPr>
      <w:proofErr w:type="spellStart"/>
      <w:r w:rsidRPr="00CF5F2C">
        <w:rPr>
          <w:sz w:val="28"/>
          <w:szCs w:val="28"/>
        </w:rPr>
        <w:t>Скінченно</w:t>
      </w:r>
      <w:proofErr w:type="spellEnd"/>
      <w:r w:rsidRPr="00CF5F2C">
        <w:rPr>
          <w:sz w:val="28"/>
          <w:szCs w:val="28"/>
        </w:rPr>
        <w:t xml:space="preserve"> породжені розширення. Примітивні елементи і степені розширень. Алгебраїчні і трансцендентні розширення полів.</w:t>
      </w:r>
    </w:p>
    <w:p w:rsidR="00885BCA" w:rsidRPr="00885BCA" w:rsidRDefault="00885BCA" w:rsidP="003C6415">
      <w:pPr>
        <w:tabs>
          <w:tab w:val="num" w:pos="900"/>
        </w:tabs>
        <w:ind w:firstLine="902"/>
        <w:jc w:val="both"/>
        <w:rPr>
          <w:sz w:val="28"/>
          <w:szCs w:val="28"/>
        </w:rPr>
      </w:pPr>
      <w:r w:rsidRPr="00CF5F2C">
        <w:rPr>
          <w:sz w:val="28"/>
          <w:szCs w:val="28"/>
        </w:rPr>
        <w:t>Алгебраїчні і трансцендентні числа. Поле алгебраїчних</w:t>
      </w:r>
      <w:r w:rsidRPr="00885BCA">
        <w:rPr>
          <w:sz w:val="28"/>
          <w:szCs w:val="28"/>
        </w:rPr>
        <w:t xml:space="preserve"> чисел. Кільце цілих алгебраїчних чисел.</w:t>
      </w:r>
    </w:p>
    <w:p w:rsidR="003C6415" w:rsidRPr="003C6415" w:rsidRDefault="00885BCA" w:rsidP="003C6415">
      <w:pPr>
        <w:ind w:firstLine="708"/>
        <w:jc w:val="both"/>
        <w:rPr>
          <w:sz w:val="28"/>
          <w:szCs w:val="28"/>
        </w:rPr>
      </w:pPr>
      <w:r w:rsidRPr="00885BCA">
        <w:rPr>
          <w:sz w:val="28"/>
          <w:szCs w:val="28"/>
        </w:rPr>
        <w:t xml:space="preserve">Прості </w:t>
      </w:r>
      <w:r w:rsidRPr="003C6415">
        <w:rPr>
          <w:sz w:val="28"/>
          <w:szCs w:val="28"/>
        </w:rPr>
        <w:t xml:space="preserve">розширення полів. Теорема </w:t>
      </w:r>
      <w:proofErr w:type="spellStart"/>
      <w:r w:rsidRPr="003C6415">
        <w:rPr>
          <w:sz w:val="28"/>
          <w:szCs w:val="28"/>
        </w:rPr>
        <w:t>Кронекера-Артіна</w:t>
      </w:r>
      <w:proofErr w:type="spellEnd"/>
      <w:r w:rsidRPr="003C6415">
        <w:rPr>
          <w:sz w:val="28"/>
          <w:szCs w:val="28"/>
        </w:rPr>
        <w:t>. Поле розкладу многочлена.</w:t>
      </w:r>
      <w:r w:rsidR="003C6415" w:rsidRPr="003C6415">
        <w:rPr>
          <w:sz w:val="28"/>
          <w:szCs w:val="28"/>
        </w:rPr>
        <w:t xml:space="preserve"> Нормальні розширення полів.</w:t>
      </w:r>
    </w:p>
    <w:p w:rsidR="00885BCA" w:rsidRPr="00885BCA" w:rsidRDefault="00885BCA" w:rsidP="003C6415">
      <w:pPr>
        <w:tabs>
          <w:tab w:val="num" w:pos="900"/>
        </w:tabs>
        <w:ind w:firstLine="902"/>
        <w:jc w:val="both"/>
        <w:rPr>
          <w:sz w:val="28"/>
          <w:szCs w:val="28"/>
        </w:rPr>
      </w:pPr>
      <w:r w:rsidRPr="003C6415">
        <w:rPr>
          <w:sz w:val="28"/>
          <w:szCs w:val="28"/>
        </w:rPr>
        <w:t>Скінченні поля. Деякі властивості</w:t>
      </w:r>
      <w:r w:rsidRPr="00885BCA">
        <w:rPr>
          <w:sz w:val="28"/>
          <w:szCs w:val="28"/>
        </w:rPr>
        <w:t xml:space="preserve"> скінченних полів. Будова скінченних полів. Мультиплікативна група скінченного поля.</w:t>
      </w:r>
    </w:p>
    <w:p w:rsidR="005D5070" w:rsidRPr="005D5070" w:rsidRDefault="005D5070" w:rsidP="005D5070">
      <w:pPr>
        <w:ind w:left="357"/>
        <w:jc w:val="center"/>
        <w:rPr>
          <w:b/>
          <w:sz w:val="20"/>
          <w:szCs w:val="20"/>
        </w:rPr>
      </w:pPr>
      <w:r w:rsidRPr="005D5070">
        <w:rPr>
          <w:b/>
          <w:sz w:val="20"/>
          <w:szCs w:val="20"/>
        </w:rPr>
        <w:t>Література</w:t>
      </w:r>
    </w:p>
    <w:p w:rsidR="005D5070" w:rsidRPr="005D5070" w:rsidRDefault="005D5070" w:rsidP="005D5070">
      <w:pPr>
        <w:jc w:val="center"/>
        <w:outlineLvl w:val="0"/>
        <w:rPr>
          <w:b/>
          <w:bCs/>
          <w:sz w:val="20"/>
          <w:szCs w:val="20"/>
        </w:rPr>
      </w:pPr>
      <w:r w:rsidRPr="005D5070">
        <w:rPr>
          <w:b/>
          <w:bCs/>
          <w:sz w:val="20"/>
          <w:szCs w:val="20"/>
        </w:rPr>
        <w:t>Основна</w:t>
      </w:r>
    </w:p>
    <w:p w:rsidR="005D5070" w:rsidRPr="005D5070" w:rsidRDefault="005D5070" w:rsidP="005D5070">
      <w:pPr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5D5070">
        <w:rPr>
          <w:i/>
          <w:sz w:val="20"/>
          <w:szCs w:val="20"/>
        </w:rPr>
        <w:t xml:space="preserve">Андрійчук В. І., </w:t>
      </w:r>
      <w:proofErr w:type="spellStart"/>
      <w:r w:rsidRPr="005D5070">
        <w:rPr>
          <w:i/>
          <w:sz w:val="20"/>
          <w:szCs w:val="20"/>
        </w:rPr>
        <w:t>Забавський</w:t>
      </w:r>
      <w:proofErr w:type="spellEnd"/>
      <w:r w:rsidRPr="005D5070">
        <w:rPr>
          <w:i/>
          <w:sz w:val="20"/>
          <w:szCs w:val="20"/>
        </w:rPr>
        <w:t xml:space="preserve"> Б. В.</w:t>
      </w:r>
      <w:r w:rsidRPr="005D5070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5D5070">
        <w:rPr>
          <w:sz w:val="20"/>
          <w:szCs w:val="20"/>
        </w:rPr>
        <w:t>І.Франка</w:t>
      </w:r>
      <w:proofErr w:type="spellEnd"/>
      <w:r w:rsidRPr="005D5070">
        <w:rPr>
          <w:sz w:val="20"/>
          <w:szCs w:val="20"/>
        </w:rPr>
        <w:t>, 2008. – 238 с.</w:t>
      </w:r>
    </w:p>
    <w:p w:rsidR="005D5070" w:rsidRDefault="005D5070" w:rsidP="00A771F6">
      <w:pPr>
        <w:numPr>
          <w:ilvl w:val="0"/>
          <w:numId w:val="7"/>
        </w:numPr>
        <w:jc w:val="both"/>
        <w:rPr>
          <w:sz w:val="20"/>
          <w:szCs w:val="20"/>
        </w:rPr>
      </w:pPr>
      <w:r w:rsidRPr="005D5070">
        <w:rPr>
          <w:i/>
          <w:iCs/>
          <w:sz w:val="20"/>
          <w:szCs w:val="20"/>
        </w:rPr>
        <w:t xml:space="preserve">Завало С.Т. </w:t>
      </w:r>
      <w:r w:rsidRPr="005D5070">
        <w:rPr>
          <w:sz w:val="20"/>
          <w:szCs w:val="20"/>
        </w:rPr>
        <w:t>Курс алгебри. – К.: Вища школа, 1985. – 503</w:t>
      </w:r>
      <w:r w:rsidRPr="005D5070">
        <w:rPr>
          <w:sz w:val="20"/>
          <w:szCs w:val="20"/>
          <w:lang w:val="ru-RU"/>
        </w:rPr>
        <w:t> </w:t>
      </w:r>
      <w:r w:rsidRPr="005D5070">
        <w:rPr>
          <w:sz w:val="20"/>
          <w:szCs w:val="20"/>
        </w:rPr>
        <w:t>с.</w:t>
      </w:r>
    </w:p>
    <w:p w:rsidR="005D5070" w:rsidRPr="005D5070" w:rsidRDefault="005D5070" w:rsidP="00A771F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5D5070">
        <w:rPr>
          <w:i/>
          <w:iCs/>
          <w:sz w:val="20"/>
          <w:szCs w:val="20"/>
        </w:rPr>
        <w:t>Кострикин</w:t>
      </w:r>
      <w:proofErr w:type="spellEnd"/>
      <w:r w:rsidRPr="005D5070">
        <w:rPr>
          <w:i/>
          <w:iCs/>
          <w:sz w:val="20"/>
          <w:szCs w:val="20"/>
        </w:rPr>
        <w:t xml:space="preserve"> А.И.</w:t>
      </w:r>
      <w:r w:rsidRPr="005D5070">
        <w:rPr>
          <w:sz w:val="20"/>
          <w:szCs w:val="20"/>
        </w:rPr>
        <w:t xml:space="preserve"> </w:t>
      </w:r>
      <w:proofErr w:type="spellStart"/>
      <w:r w:rsidRPr="005D5070">
        <w:rPr>
          <w:sz w:val="20"/>
          <w:szCs w:val="20"/>
        </w:rPr>
        <w:t>Введение</w:t>
      </w:r>
      <w:proofErr w:type="spellEnd"/>
      <w:r w:rsidRPr="005D5070">
        <w:rPr>
          <w:sz w:val="20"/>
          <w:szCs w:val="20"/>
        </w:rPr>
        <w:t xml:space="preserve"> в алгебру. Ч. ІІІ. </w:t>
      </w:r>
      <w:proofErr w:type="spellStart"/>
      <w:r w:rsidRPr="005D5070">
        <w:rPr>
          <w:sz w:val="20"/>
          <w:szCs w:val="20"/>
        </w:rPr>
        <w:t>Основные</w:t>
      </w:r>
      <w:proofErr w:type="spellEnd"/>
      <w:r w:rsidRPr="005D5070">
        <w:rPr>
          <w:sz w:val="20"/>
          <w:szCs w:val="20"/>
        </w:rPr>
        <w:t xml:space="preserve"> </w:t>
      </w:r>
      <w:proofErr w:type="spellStart"/>
      <w:r w:rsidRPr="005D5070">
        <w:rPr>
          <w:sz w:val="20"/>
          <w:szCs w:val="20"/>
        </w:rPr>
        <w:t>структуры</w:t>
      </w:r>
      <w:proofErr w:type="spellEnd"/>
      <w:r w:rsidRPr="005D5070">
        <w:rPr>
          <w:sz w:val="20"/>
          <w:szCs w:val="20"/>
        </w:rPr>
        <w:t xml:space="preserve">. – 3-е </w:t>
      </w:r>
      <w:proofErr w:type="spellStart"/>
      <w:r w:rsidRPr="005D5070">
        <w:rPr>
          <w:sz w:val="20"/>
          <w:szCs w:val="20"/>
        </w:rPr>
        <w:t>изд</w:t>
      </w:r>
      <w:proofErr w:type="spellEnd"/>
      <w:r w:rsidRPr="005D5070">
        <w:rPr>
          <w:sz w:val="20"/>
          <w:szCs w:val="20"/>
        </w:rPr>
        <w:t xml:space="preserve">. – М.: </w:t>
      </w:r>
      <w:proofErr w:type="spellStart"/>
      <w:r w:rsidRPr="005D5070">
        <w:rPr>
          <w:sz w:val="20"/>
          <w:szCs w:val="20"/>
        </w:rPr>
        <w:t>Физматлит</w:t>
      </w:r>
      <w:proofErr w:type="spellEnd"/>
      <w:r w:rsidRPr="005D5070">
        <w:rPr>
          <w:sz w:val="20"/>
          <w:szCs w:val="20"/>
        </w:rPr>
        <w:t>, 2004. – 272 с.</w:t>
      </w:r>
    </w:p>
    <w:p w:rsidR="005D5070" w:rsidRPr="005D5070" w:rsidRDefault="005D5070" w:rsidP="005D5070">
      <w:pPr>
        <w:ind w:left="360"/>
        <w:jc w:val="center"/>
        <w:rPr>
          <w:b/>
          <w:sz w:val="20"/>
          <w:szCs w:val="20"/>
        </w:rPr>
      </w:pPr>
      <w:r w:rsidRPr="005D5070">
        <w:rPr>
          <w:b/>
          <w:iCs/>
          <w:sz w:val="20"/>
          <w:szCs w:val="20"/>
        </w:rPr>
        <w:t>Додаткова</w:t>
      </w:r>
    </w:p>
    <w:p w:rsidR="005D5070" w:rsidRPr="00CF5F2C" w:rsidRDefault="005D5070" w:rsidP="00A771F6">
      <w:pPr>
        <w:numPr>
          <w:ilvl w:val="0"/>
          <w:numId w:val="8"/>
        </w:numPr>
        <w:autoSpaceDE w:val="0"/>
        <w:autoSpaceDN w:val="0"/>
        <w:jc w:val="both"/>
        <w:rPr>
          <w:sz w:val="20"/>
          <w:szCs w:val="20"/>
        </w:rPr>
      </w:pPr>
      <w:proofErr w:type="spellStart"/>
      <w:r w:rsidRPr="00CF5F2C">
        <w:rPr>
          <w:i/>
          <w:iCs/>
          <w:sz w:val="20"/>
          <w:szCs w:val="20"/>
          <w:lang w:val="ru-RU"/>
        </w:rPr>
        <w:t>Кострикин</w:t>
      </w:r>
      <w:proofErr w:type="spellEnd"/>
      <w:r w:rsidRPr="00CF5F2C">
        <w:rPr>
          <w:i/>
          <w:iCs/>
          <w:sz w:val="20"/>
          <w:szCs w:val="20"/>
          <w:lang w:val="ru-RU"/>
        </w:rPr>
        <w:t> А.И.</w:t>
      </w:r>
      <w:r w:rsidRPr="00CF5F2C">
        <w:rPr>
          <w:sz w:val="20"/>
          <w:szCs w:val="20"/>
          <w:lang w:val="ru-RU"/>
        </w:rPr>
        <w:t xml:space="preserve"> Введение в алгебру. – М.: Наука, 1977. – 496 с.</w:t>
      </w:r>
    </w:p>
    <w:p w:rsidR="00CF5F2C" w:rsidRPr="00CF5F2C" w:rsidRDefault="00CF5F2C" w:rsidP="00CF5F2C">
      <w:pPr>
        <w:pStyle w:val="af3"/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CF5F2C">
        <w:rPr>
          <w:i/>
          <w:iCs/>
          <w:sz w:val="20"/>
          <w:szCs w:val="20"/>
        </w:rPr>
        <w:t xml:space="preserve">Завало С.Т., </w:t>
      </w:r>
      <w:proofErr w:type="spellStart"/>
      <w:r w:rsidRPr="00CF5F2C">
        <w:rPr>
          <w:i/>
          <w:iCs/>
          <w:sz w:val="20"/>
          <w:szCs w:val="20"/>
        </w:rPr>
        <w:t>Костарчук</w:t>
      </w:r>
      <w:proofErr w:type="spellEnd"/>
      <w:r w:rsidRPr="00CF5F2C">
        <w:rPr>
          <w:i/>
          <w:iCs/>
          <w:sz w:val="20"/>
          <w:szCs w:val="20"/>
        </w:rPr>
        <w:t xml:space="preserve"> В.Н., </w:t>
      </w:r>
      <w:proofErr w:type="spellStart"/>
      <w:r w:rsidRPr="00CF5F2C">
        <w:rPr>
          <w:i/>
          <w:iCs/>
          <w:sz w:val="20"/>
          <w:szCs w:val="20"/>
        </w:rPr>
        <w:t>Хацет</w:t>
      </w:r>
      <w:proofErr w:type="spellEnd"/>
      <w:r w:rsidRPr="00CF5F2C">
        <w:rPr>
          <w:i/>
          <w:iCs/>
          <w:sz w:val="20"/>
          <w:szCs w:val="20"/>
        </w:rPr>
        <w:t xml:space="preserve"> Б.И.</w:t>
      </w:r>
      <w:r w:rsidRPr="00CF5F2C">
        <w:rPr>
          <w:sz w:val="20"/>
          <w:szCs w:val="20"/>
        </w:rPr>
        <w:t xml:space="preserve"> Алгебра і теорія чисел. Ч.2. – К.: Вища школа, 1976. – 384 с.</w:t>
      </w:r>
    </w:p>
    <w:p w:rsidR="00CF5F2C" w:rsidRPr="00CF5F2C" w:rsidRDefault="00CF5F2C" w:rsidP="00CF5F2C">
      <w:pPr>
        <w:pStyle w:val="af3"/>
        <w:numPr>
          <w:ilvl w:val="0"/>
          <w:numId w:val="8"/>
        </w:numPr>
        <w:jc w:val="both"/>
        <w:rPr>
          <w:sz w:val="20"/>
          <w:szCs w:val="20"/>
        </w:rPr>
      </w:pPr>
      <w:r w:rsidRPr="00CF5F2C">
        <w:rPr>
          <w:i/>
          <w:sz w:val="20"/>
          <w:szCs w:val="20"/>
          <w:lang w:val="ru-RU"/>
        </w:rPr>
        <w:t xml:space="preserve">Ван дер </w:t>
      </w:r>
      <w:proofErr w:type="spellStart"/>
      <w:r w:rsidRPr="00CF5F2C">
        <w:rPr>
          <w:i/>
          <w:sz w:val="20"/>
          <w:szCs w:val="20"/>
          <w:lang w:val="ru-RU"/>
        </w:rPr>
        <w:t>Варден</w:t>
      </w:r>
      <w:proofErr w:type="spellEnd"/>
      <w:r w:rsidRPr="00CF5F2C">
        <w:rPr>
          <w:i/>
          <w:sz w:val="20"/>
          <w:szCs w:val="20"/>
          <w:lang w:val="ru-RU"/>
        </w:rPr>
        <w:t xml:space="preserve"> Б. Л.</w:t>
      </w:r>
      <w:r w:rsidRPr="00CF5F2C">
        <w:rPr>
          <w:sz w:val="20"/>
          <w:szCs w:val="20"/>
          <w:lang w:val="ru-RU"/>
        </w:rPr>
        <w:t xml:space="preserve"> Алгебра. – М.: Наука, 1976. – 624 </w:t>
      </w:r>
      <w:proofErr w:type="spellStart"/>
      <w:r w:rsidRPr="00CF5F2C">
        <w:rPr>
          <w:sz w:val="20"/>
          <w:szCs w:val="20"/>
          <w:lang w:val="ru-RU"/>
        </w:rPr>
        <w:t>с.</w:t>
      </w:r>
      <w:proofErr w:type="spellEnd"/>
    </w:p>
    <w:p w:rsidR="00CF5F2C" w:rsidRPr="00CF5F2C" w:rsidRDefault="00CF5F2C" w:rsidP="00CF5F2C">
      <w:pPr>
        <w:pStyle w:val="af3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CF5F2C">
        <w:rPr>
          <w:i/>
          <w:sz w:val="20"/>
          <w:szCs w:val="20"/>
          <w:lang w:val="ru-RU"/>
        </w:rPr>
        <w:t>Ленг</w:t>
      </w:r>
      <w:proofErr w:type="spellEnd"/>
      <w:r w:rsidRPr="00CF5F2C">
        <w:rPr>
          <w:i/>
          <w:sz w:val="20"/>
          <w:szCs w:val="20"/>
          <w:lang w:val="ru-RU"/>
        </w:rPr>
        <w:t xml:space="preserve"> С.</w:t>
      </w:r>
      <w:r w:rsidRPr="00CF5F2C">
        <w:rPr>
          <w:sz w:val="20"/>
          <w:szCs w:val="20"/>
          <w:lang w:val="ru-RU"/>
        </w:rPr>
        <w:t xml:space="preserve"> Алгебра. – М.: Мир, 1968. – 564 с.</w:t>
      </w:r>
    </w:p>
    <w:p w:rsidR="005D5070" w:rsidRPr="00CF5F2C" w:rsidRDefault="005D5070" w:rsidP="00A771F6">
      <w:pPr>
        <w:numPr>
          <w:ilvl w:val="0"/>
          <w:numId w:val="8"/>
        </w:numPr>
        <w:autoSpaceDE w:val="0"/>
        <w:autoSpaceDN w:val="0"/>
        <w:jc w:val="both"/>
        <w:rPr>
          <w:sz w:val="20"/>
          <w:szCs w:val="20"/>
        </w:rPr>
      </w:pPr>
      <w:proofErr w:type="spellStart"/>
      <w:r w:rsidRPr="00CF5F2C">
        <w:rPr>
          <w:sz w:val="20"/>
          <w:szCs w:val="20"/>
        </w:rPr>
        <w:t>Сборник</w:t>
      </w:r>
      <w:proofErr w:type="spellEnd"/>
      <w:r w:rsidRPr="00CF5F2C">
        <w:rPr>
          <w:sz w:val="20"/>
          <w:szCs w:val="20"/>
        </w:rPr>
        <w:t xml:space="preserve"> задач по </w:t>
      </w:r>
      <w:proofErr w:type="spellStart"/>
      <w:r w:rsidRPr="00CF5F2C">
        <w:rPr>
          <w:sz w:val="20"/>
          <w:szCs w:val="20"/>
        </w:rPr>
        <w:t>алгебре</w:t>
      </w:r>
      <w:proofErr w:type="spellEnd"/>
      <w:r w:rsidRPr="00CF5F2C">
        <w:rPr>
          <w:sz w:val="20"/>
          <w:szCs w:val="20"/>
        </w:rPr>
        <w:t xml:space="preserve"> / </w:t>
      </w:r>
      <w:proofErr w:type="spellStart"/>
      <w:r w:rsidRPr="00CF5F2C">
        <w:rPr>
          <w:sz w:val="20"/>
          <w:szCs w:val="20"/>
        </w:rPr>
        <w:t>Под</w:t>
      </w:r>
      <w:proofErr w:type="spellEnd"/>
      <w:r w:rsidRPr="00CF5F2C">
        <w:rPr>
          <w:sz w:val="20"/>
          <w:szCs w:val="20"/>
        </w:rPr>
        <w:t xml:space="preserve"> ред</w:t>
      </w:r>
      <w:r w:rsidR="00CF5F2C" w:rsidRPr="00CF5F2C">
        <w:rPr>
          <w:sz w:val="20"/>
          <w:szCs w:val="20"/>
        </w:rPr>
        <w:t>.</w:t>
      </w:r>
      <w:r w:rsidRPr="00CF5F2C">
        <w:rPr>
          <w:sz w:val="20"/>
          <w:szCs w:val="20"/>
        </w:rPr>
        <w:t xml:space="preserve"> А.И. </w:t>
      </w:r>
      <w:proofErr w:type="spellStart"/>
      <w:r w:rsidRPr="00CF5F2C">
        <w:rPr>
          <w:sz w:val="20"/>
          <w:szCs w:val="20"/>
        </w:rPr>
        <w:t>Кострикина</w:t>
      </w:r>
      <w:proofErr w:type="spellEnd"/>
      <w:r w:rsidRPr="00CF5F2C">
        <w:rPr>
          <w:sz w:val="20"/>
          <w:szCs w:val="20"/>
        </w:rPr>
        <w:t xml:space="preserve">. – М.: </w:t>
      </w:r>
      <w:proofErr w:type="spellStart"/>
      <w:r w:rsidRPr="00CF5F2C">
        <w:rPr>
          <w:sz w:val="20"/>
          <w:szCs w:val="20"/>
        </w:rPr>
        <w:t>Физматлит</w:t>
      </w:r>
      <w:proofErr w:type="spellEnd"/>
      <w:r w:rsidRPr="00CF5F2C">
        <w:rPr>
          <w:sz w:val="20"/>
          <w:szCs w:val="20"/>
        </w:rPr>
        <w:t>, 2001. – 464 с.</w:t>
      </w:r>
    </w:p>
    <w:p w:rsidR="00885BCA" w:rsidRPr="005D5070" w:rsidRDefault="005D5070" w:rsidP="00A771F6">
      <w:pPr>
        <w:numPr>
          <w:ilvl w:val="0"/>
          <w:numId w:val="8"/>
        </w:numPr>
        <w:autoSpaceDE w:val="0"/>
        <w:autoSpaceDN w:val="0"/>
        <w:jc w:val="both"/>
        <w:rPr>
          <w:sz w:val="20"/>
          <w:szCs w:val="20"/>
        </w:rPr>
      </w:pPr>
      <w:proofErr w:type="spellStart"/>
      <w:r w:rsidRPr="00CF5F2C">
        <w:rPr>
          <w:i/>
          <w:iCs/>
          <w:sz w:val="20"/>
          <w:szCs w:val="20"/>
        </w:rPr>
        <w:t>Проскуряков</w:t>
      </w:r>
      <w:proofErr w:type="spellEnd"/>
      <w:r w:rsidRPr="00CF5F2C">
        <w:rPr>
          <w:i/>
          <w:iCs/>
          <w:sz w:val="20"/>
          <w:szCs w:val="20"/>
        </w:rPr>
        <w:t xml:space="preserve"> И.В.</w:t>
      </w:r>
      <w:r w:rsidRPr="00CF5F2C">
        <w:rPr>
          <w:sz w:val="20"/>
          <w:szCs w:val="20"/>
        </w:rPr>
        <w:t xml:space="preserve"> </w:t>
      </w:r>
      <w:proofErr w:type="spellStart"/>
      <w:r w:rsidRPr="00CF5F2C">
        <w:rPr>
          <w:sz w:val="20"/>
          <w:szCs w:val="20"/>
        </w:rPr>
        <w:t>Сборник</w:t>
      </w:r>
      <w:proofErr w:type="spellEnd"/>
      <w:r w:rsidRPr="00CF5F2C">
        <w:rPr>
          <w:sz w:val="20"/>
          <w:szCs w:val="20"/>
        </w:rPr>
        <w:t xml:space="preserve"> задач по</w:t>
      </w:r>
      <w:r w:rsidRPr="005D5070">
        <w:rPr>
          <w:sz w:val="20"/>
          <w:szCs w:val="20"/>
        </w:rPr>
        <w:t xml:space="preserve"> </w:t>
      </w:r>
      <w:proofErr w:type="spellStart"/>
      <w:r w:rsidRPr="005D5070">
        <w:rPr>
          <w:sz w:val="20"/>
          <w:szCs w:val="20"/>
        </w:rPr>
        <w:t>линейной</w:t>
      </w:r>
      <w:proofErr w:type="spellEnd"/>
      <w:r w:rsidRPr="005D5070">
        <w:rPr>
          <w:sz w:val="20"/>
          <w:szCs w:val="20"/>
        </w:rPr>
        <w:t xml:space="preserve"> </w:t>
      </w:r>
      <w:proofErr w:type="spellStart"/>
      <w:r w:rsidRPr="005D5070">
        <w:rPr>
          <w:sz w:val="20"/>
          <w:szCs w:val="20"/>
        </w:rPr>
        <w:t>алгебре</w:t>
      </w:r>
      <w:proofErr w:type="spellEnd"/>
      <w:r w:rsidRPr="005D5070">
        <w:rPr>
          <w:sz w:val="20"/>
          <w:szCs w:val="20"/>
        </w:rPr>
        <w:t xml:space="preserve">. – 7-е </w:t>
      </w:r>
      <w:proofErr w:type="spellStart"/>
      <w:r w:rsidRPr="005D5070">
        <w:rPr>
          <w:sz w:val="20"/>
          <w:szCs w:val="20"/>
        </w:rPr>
        <w:t>изд</w:t>
      </w:r>
      <w:proofErr w:type="spellEnd"/>
      <w:r w:rsidRPr="005D5070">
        <w:rPr>
          <w:sz w:val="20"/>
          <w:szCs w:val="20"/>
        </w:rPr>
        <w:t>. – М.: Наука, 1984. – 336 с.</w:t>
      </w:r>
    </w:p>
    <w:p w:rsidR="00580C8A" w:rsidRPr="00885BCA" w:rsidRDefault="00580C8A" w:rsidP="00580C8A">
      <w:pPr>
        <w:autoSpaceDE w:val="0"/>
        <w:autoSpaceDN w:val="0"/>
        <w:jc w:val="both"/>
        <w:rPr>
          <w:b/>
          <w:sz w:val="28"/>
          <w:szCs w:val="28"/>
        </w:rPr>
      </w:pPr>
      <w:r w:rsidRPr="00885BCA">
        <w:rPr>
          <w:b/>
          <w:sz w:val="28"/>
          <w:szCs w:val="28"/>
        </w:rPr>
        <w:t xml:space="preserve">Тема 2. </w:t>
      </w:r>
      <w:r w:rsidR="00885BCA" w:rsidRPr="00885BCA">
        <w:rPr>
          <w:b/>
          <w:sz w:val="28"/>
          <w:szCs w:val="28"/>
        </w:rPr>
        <w:t>Подільність в кільці цілих чисел</w:t>
      </w:r>
    </w:p>
    <w:p w:rsidR="003C6415" w:rsidRDefault="00885BCA" w:rsidP="003C6415">
      <w:pPr>
        <w:tabs>
          <w:tab w:val="num" w:pos="900"/>
        </w:tabs>
        <w:ind w:firstLine="902"/>
        <w:jc w:val="both"/>
        <w:rPr>
          <w:bCs/>
          <w:sz w:val="28"/>
          <w:szCs w:val="28"/>
        </w:rPr>
      </w:pPr>
      <w:r w:rsidRPr="003C6415">
        <w:rPr>
          <w:bCs/>
          <w:sz w:val="28"/>
          <w:szCs w:val="28"/>
        </w:rPr>
        <w:t>Відношення подільності в кільці цілих чисел,</w:t>
      </w:r>
      <w:r w:rsidR="003C6415" w:rsidRPr="003C6415">
        <w:rPr>
          <w:bCs/>
          <w:sz w:val="28"/>
          <w:szCs w:val="28"/>
        </w:rPr>
        <w:t xml:space="preserve"> його найпростіші властивості. </w:t>
      </w:r>
      <w:proofErr w:type="spellStart"/>
      <w:r w:rsidR="003C6415" w:rsidRPr="003C6415">
        <w:rPr>
          <w:bCs/>
          <w:sz w:val="28"/>
          <w:szCs w:val="28"/>
        </w:rPr>
        <w:t>Теорма</w:t>
      </w:r>
      <w:proofErr w:type="spellEnd"/>
      <w:r w:rsidR="003C6415" w:rsidRPr="003C6415">
        <w:rPr>
          <w:bCs/>
          <w:sz w:val="28"/>
          <w:szCs w:val="28"/>
        </w:rPr>
        <w:t xml:space="preserve"> про д</w:t>
      </w:r>
      <w:r w:rsidRPr="003C6415">
        <w:rPr>
          <w:bCs/>
          <w:sz w:val="28"/>
          <w:szCs w:val="28"/>
        </w:rPr>
        <w:t xml:space="preserve">ілення з остачею. Прості і складені числа. Решето </w:t>
      </w:r>
      <w:proofErr w:type="spellStart"/>
      <w:r w:rsidRPr="003C6415">
        <w:rPr>
          <w:bCs/>
          <w:sz w:val="28"/>
          <w:szCs w:val="28"/>
        </w:rPr>
        <w:t>Ератосфена</w:t>
      </w:r>
      <w:proofErr w:type="spellEnd"/>
      <w:r w:rsidRPr="003C6415">
        <w:rPr>
          <w:bCs/>
          <w:sz w:val="28"/>
          <w:szCs w:val="28"/>
        </w:rPr>
        <w:t>. Теорема Евкліда. Канонічний розклад натурального числа (основна теорема арифметики).</w:t>
      </w:r>
      <w:r w:rsidR="00CF5F2C">
        <w:rPr>
          <w:bCs/>
          <w:sz w:val="28"/>
          <w:szCs w:val="28"/>
        </w:rPr>
        <w:t xml:space="preserve"> Прості числа в криптографії.</w:t>
      </w:r>
    </w:p>
    <w:p w:rsidR="00885BCA" w:rsidRPr="003C6415" w:rsidRDefault="00885BCA" w:rsidP="003C6415">
      <w:pPr>
        <w:tabs>
          <w:tab w:val="num" w:pos="900"/>
        </w:tabs>
        <w:ind w:firstLine="902"/>
        <w:jc w:val="both"/>
        <w:rPr>
          <w:bCs/>
          <w:sz w:val="28"/>
          <w:szCs w:val="28"/>
        </w:rPr>
      </w:pPr>
      <w:r w:rsidRPr="003C6415">
        <w:rPr>
          <w:bCs/>
          <w:sz w:val="28"/>
          <w:szCs w:val="28"/>
        </w:rPr>
        <w:t xml:space="preserve">Найбільший спільний дільник та найменше спільне кратне. </w:t>
      </w:r>
      <w:r w:rsidR="003C6415" w:rsidRPr="003C6415">
        <w:rPr>
          <w:bCs/>
          <w:sz w:val="28"/>
          <w:szCs w:val="28"/>
        </w:rPr>
        <w:t>Алгоритм Евкліда.</w:t>
      </w:r>
      <w:r w:rsidR="003C6415">
        <w:rPr>
          <w:bCs/>
          <w:sz w:val="28"/>
          <w:szCs w:val="28"/>
        </w:rPr>
        <w:t xml:space="preserve"> </w:t>
      </w:r>
      <w:r w:rsidR="003C6415" w:rsidRPr="003C6415">
        <w:rPr>
          <w:bCs/>
          <w:sz w:val="28"/>
          <w:szCs w:val="28"/>
        </w:rPr>
        <w:t xml:space="preserve">Властивості НСД. Лінійне зображення НСД. </w:t>
      </w:r>
      <w:r w:rsidRPr="003C6415">
        <w:rPr>
          <w:bCs/>
          <w:sz w:val="28"/>
          <w:szCs w:val="28"/>
        </w:rPr>
        <w:t>Взаємно прості числа.</w:t>
      </w:r>
      <w:r w:rsidR="003C6415" w:rsidRPr="003C6415">
        <w:rPr>
          <w:bCs/>
          <w:sz w:val="28"/>
          <w:szCs w:val="28"/>
        </w:rPr>
        <w:t xml:space="preserve"> </w:t>
      </w:r>
    </w:p>
    <w:p w:rsidR="00010156" w:rsidRPr="002A7A03" w:rsidRDefault="00010156" w:rsidP="00010156">
      <w:pPr>
        <w:ind w:left="357"/>
        <w:jc w:val="center"/>
        <w:rPr>
          <w:b/>
          <w:sz w:val="20"/>
          <w:szCs w:val="20"/>
        </w:rPr>
      </w:pPr>
      <w:r w:rsidRPr="002A7A03">
        <w:rPr>
          <w:b/>
          <w:sz w:val="20"/>
          <w:szCs w:val="20"/>
        </w:rPr>
        <w:t>Література</w:t>
      </w:r>
    </w:p>
    <w:p w:rsidR="00010156" w:rsidRPr="002A7A03" w:rsidRDefault="00010156" w:rsidP="00010156">
      <w:pPr>
        <w:jc w:val="center"/>
        <w:outlineLvl w:val="0"/>
        <w:rPr>
          <w:b/>
          <w:bCs/>
          <w:sz w:val="20"/>
          <w:szCs w:val="20"/>
        </w:rPr>
      </w:pPr>
      <w:r w:rsidRPr="002A7A03">
        <w:rPr>
          <w:b/>
          <w:bCs/>
          <w:sz w:val="20"/>
          <w:szCs w:val="20"/>
        </w:rPr>
        <w:t>Основна</w:t>
      </w:r>
    </w:p>
    <w:p w:rsidR="00010156" w:rsidRPr="002A7A03" w:rsidRDefault="00010156" w:rsidP="00010156">
      <w:pPr>
        <w:pStyle w:val="af3"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2A7A03">
        <w:rPr>
          <w:i/>
          <w:sz w:val="20"/>
          <w:szCs w:val="20"/>
        </w:rPr>
        <w:t xml:space="preserve">Андрійчук В. І., </w:t>
      </w:r>
      <w:proofErr w:type="spellStart"/>
      <w:r w:rsidRPr="002A7A03">
        <w:rPr>
          <w:i/>
          <w:sz w:val="20"/>
          <w:szCs w:val="20"/>
        </w:rPr>
        <w:t>Забавський</w:t>
      </w:r>
      <w:proofErr w:type="spellEnd"/>
      <w:r w:rsidRPr="002A7A03">
        <w:rPr>
          <w:i/>
          <w:sz w:val="20"/>
          <w:szCs w:val="20"/>
        </w:rPr>
        <w:t xml:space="preserve"> Б. В.</w:t>
      </w:r>
      <w:r w:rsidRPr="002A7A03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2A7A03">
        <w:rPr>
          <w:sz w:val="20"/>
          <w:szCs w:val="20"/>
        </w:rPr>
        <w:t>І.Франка</w:t>
      </w:r>
      <w:proofErr w:type="spellEnd"/>
      <w:r w:rsidRPr="002A7A03">
        <w:rPr>
          <w:sz w:val="20"/>
          <w:szCs w:val="20"/>
        </w:rPr>
        <w:t>, 2008. – 238 с.</w:t>
      </w:r>
    </w:p>
    <w:p w:rsidR="00010156" w:rsidRPr="002A7A03" w:rsidRDefault="00010156" w:rsidP="00010156">
      <w:pPr>
        <w:pStyle w:val="af3"/>
        <w:numPr>
          <w:ilvl w:val="0"/>
          <w:numId w:val="19"/>
        </w:numPr>
        <w:tabs>
          <w:tab w:val="left" w:pos="540"/>
        </w:tabs>
        <w:jc w:val="both"/>
        <w:rPr>
          <w:sz w:val="20"/>
          <w:szCs w:val="20"/>
        </w:rPr>
      </w:pPr>
      <w:r w:rsidRPr="002A7A03">
        <w:rPr>
          <w:i/>
          <w:iCs/>
          <w:sz w:val="20"/>
          <w:szCs w:val="20"/>
        </w:rPr>
        <w:t xml:space="preserve">Завало С.Т., </w:t>
      </w:r>
      <w:proofErr w:type="spellStart"/>
      <w:r w:rsidRPr="002A7A03">
        <w:rPr>
          <w:i/>
          <w:iCs/>
          <w:sz w:val="20"/>
          <w:szCs w:val="20"/>
        </w:rPr>
        <w:t>Костарчук</w:t>
      </w:r>
      <w:proofErr w:type="spellEnd"/>
      <w:r w:rsidRPr="002A7A03">
        <w:rPr>
          <w:i/>
          <w:iCs/>
          <w:sz w:val="20"/>
          <w:szCs w:val="20"/>
        </w:rPr>
        <w:t xml:space="preserve"> В.Н., </w:t>
      </w:r>
      <w:proofErr w:type="spellStart"/>
      <w:r w:rsidRPr="002A7A03">
        <w:rPr>
          <w:i/>
          <w:iCs/>
          <w:sz w:val="20"/>
          <w:szCs w:val="20"/>
        </w:rPr>
        <w:t>Хацет</w:t>
      </w:r>
      <w:proofErr w:type="spellEnd"/>
      <w:r w:rsidRPr="002A7A03">
        <w:rPr>
          <w:i/>
          <w:iCs/>
          <w:sz w:val="20"/>
          <w:szCs w:val="20"/>
        </w:rPr>
        <w:t xml:space="preserve"> Б.И.</w:t>
      </w:r>
      <w:r w:rsidRPr="002A7A03">
        <w:rPr>
          <w:sz w:val="20"/>
          <w:szCs w:val="20"/>
        </w:rPr>
        <w:t xml:space="preserve"> Алгебра і теорія чисел. Ч.2. – К.: Вища школа, 1976. – 384 с.</w:t>
      </w:r>
    </w:p>
    <w:p w:rsidR="00010156" w:rsidRPr="002A7A03" w:rsidRDefault="00010156" w:rsidP="00010156">
      <w:pPr>
        <w:pStyle w:val="af3"/>
        <w:numPr>
          <w:ilvl w:val="0"/>
          <w:numId w:val="19"/>
        </w:numPr>
        <w:tabs>
          <w:tab w:val="left" w:pos="540"/>
        </w:tabs>
        <w:jc w:val="both"/>
        <w:rPr>
          <w:sz w:val="20"/>
          <w:szCs w:val="20"/>
        </w:rPr>
      </w:pPr>
      <w:proofErr w:type="spellStart"/>
      <w:r w:rsidRPr="002A7A03">
        <w:rPr>
          <w:i/>
          <w:iCs/>
          <w:sz w:val="20"/>
          <w:szCs w:val="20"/>
        </w:rPr>
        <w:t>Бухштаб</w:t>
      </w:r>
      <w:proofErr w:type="spellEnd"/>
      <w:r w:rsidRPr="002A7A03">
        <w:rPr>
          <w:i/>
          <w:iCs/>
          <w:sz w:val="20"/>
          <w:szCs w:val="20"/>
        </w:rPr>
        <w:t xml:space="preserve"> А.А. </w:t>
      </w:r>
      <w:proofErr w:type="spellStart"/>
      <w:r w:rsidRPr="002A7A03">
        <w:rPr>
          <w:sz w:val="20"/>
          <w:szCs w:val="20"/>
        </w:rPr>
        <w:t>Теория</w:t>
      </w:r>
      <w:proofErr w:type="spellEnd"/>
      <w:r w:rsidRPr="002A7A03">
        <w:rPr>
          <w:sz w:val="20"/>
          <w:szCs w:val="20"/>
        </w:rPr>
        <w:t xml:space="preserve"> чисел.</w:t>
      </w:r>
      <w:r w:rsidR="007308DA">
        <w:rPr>
          <w:sz w:val="20"/>
          <w:szCs w:val="20"/>
        </w:rPr>
        <w:t xml:space="preserve"> </w:t>
      </w:r>
      <w:r w:rsidR="007308DA" w:rsidRPr="007308DA">
        <w:rPr>
          <w:rFonts w:ascii="Segoe UI" w:hAnsi="Segoe UI" w:cs="Segoe UI"/>
          <w:sz w:val="20"/>
          <w:szCs w:val="20"/>
        </w:rPr>
        <w:t>–</w:t>
      </w:r>
      <w:r w:rsidRPr="002A7A03">
        <w:rPr>
          <w:sz w:val="20"/>
          <w:szCs w:val="20"/>
        </w:rPr>
        <w:t xml:space="preserve"> М.:</w:t>
      </w:r>
      <w:proofErr w:type="spellStart"/>
      <w:r w:rsidRPr="002A7A03">
        <w:rPr>
          <w:sz w:val="20"/>
          <w:szCs w:val="20"/>
        </w:rPr>
        <w:t>Просвещение</w:t>
      </w:r>
      <w:proofErr w:type="spellEnd"/>
      <w:r w:rsidRPr="002A7A03">
        <w:rPr>
          <w:sz w:val="20"/>
          <w:szCs w:val="20"/>
        </w:rPr>
        <w:t>, 1966. – 384 с.</w:t>
      </w:r>
    </w:p>
    <w:p w:rsidR="00010156" w:rsidRPr="002A7A03" w:rsidRDefault="00010156" w:rsidP="00010156">
      <w:pPr>
        <w:ind w:left="360"/>
        <w:jc w:val="center"/>
        <w:rPr>
          <w:b/>
          <w:sz w:val="20"/>
          <w:szCs w:val="20"/>
        </w:rPr>
      </w:pPr>
      <w:r w:rsidRPr="002A7A03">
        <w:rPr>
          <w:b/>
          <w:iCs/>
          <w:sz w:val="20"/>
          <w:szCs w:val="20"/>
        </w:rPr>
        <w:t>Додаткова</w:t>
      </w:r>
    </w:p>
    <w:p w:rsidR="00010156" w:rsidRPr="002A7A03" w:rsidRDefault="00010156" w:rsidP="00010156">
      <w:pPr>
        <w:pStyle w:val="af3"/>
        <w:numPr>
          <w:ilvl w:val="0"/>
          <w:numId w:val="20"/>
        </w:numPr>
        <w:tabs>
          <w:tab w:val="left" w:pos="540"/>
        </w:tabs>
        <w:jc w:val="both"/>
        <w:rPr>
          <w:sz w:val="20"/>
          <w:szCs w:val="20"/>
        </w:rPr>
      </w:pPr>
      <w:r w:rsidRPr="002A7A03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2A7A03">
        <w:rPr>
          <w:sz w:val="20"/>
          <w:szCs w:val="20"/>
        </w:rPr>
        <w:t>Левіщенко</w:t>
      </w:r>
      <w:proofErr w:type="spellEnd"/>
      <w:r w:rsidRPr="002A7A03">
        <w:rPr>
          <w:sz w:val="20"/>
          <w:szCs w:val="20"/>
        </w:rPr>
        <w:t xml:space="preserve">, В.В. </w:t>
      </w:r>
      <w:proofErr w:type="spellStart"/>
      <w:r w:rsidRPr="002A7A03">
        <w:rPr>
          <w:sz w:val="20"/>
          <w:szCs w:val="20"/>
        </w:rPr>
        <w:t>Пилаєв</w:t>
      </w:r>
      <w:proofErr w:type="spellEnd"/>
      <w:r w:rsidRPr="002A7A03">
        <w:rPr>
          <w:sz w:val="20"/>
          <w:szCs w:val="20"/>
        </w:rPr>
        <w:t xml:space="preserve">, І.О. </w:t>
      </w:r>
      <w:proofErr w:type="spellStart"/>
      <w:r w:rsidRPr="002A7A03">
        <w:rPr>
          <w:sz w:val="20"/>
          <w:szCs w:val="20"/>
        </w:rPr>
        <w:t>Рокицький</w:t>
      </w:r>
      <w:proofErr w:type="spellEnd"/>
      <w:r w:rsidRPr="002A7A03">
        <w:rPr>
          <w:sz w:val="20"/>
          <w:szCs w:val="20"/>
        </w:rPr>
        <w:t>. – К.: Вища школа, 1986. – 264 с</w:t>
      </w:r>
      <w:r w:rsidRPr="002A7A03">
        <w:rPr>
          <w:sz w:val="20"/>
          <w:szCs w:val="20"/>
          <w:lang w:val="ru-RU"/>
        </w:rPr>
        <w:t>.</w:t>
      </w:r>
    </w:p>
    <w:p w:rsidR="00010156" w:rsidRPr="00010156" w:rsidRDefault="00010156" w:rsidP="00010156">
      <w:pPr>
        <w:pStyle w:val="af3"/>
        <w:numPr>
          <w:ilvl w:val="0"/>
          <w:numId w:val="20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Виноградов И.М.</w:t>
      </w:r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Основы</w:t>
      </w:r>
      <w:proofErr w:type="spellEnd"/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теории</w:t>
      </w:r>
      <w:proofErr w:type="spellEnd"/>
      <w:r w:rsidRPr="00010156">
        <w:rPr>
          <w:sz w:val="20"/>
          <w:szCs w:val="20"/>
        </w:rPr>
        <w:t xml:space="preserve"> чисел. </w:t>
      </w:r>
      <w:r w:rsidRPr="00010156">
        <w:rPr>
          <w:sz w:val="20"/>
          <w:szCs w:val="20"/>
          <w:lang w:val="ru-RU"/>
        </w:rPr>
        <w:t xml:space="preserve">– </w:t>
      </w:r>
      <w:proofErr w:type="spellStart"/>
      <w:proofErr w:type="gramStart"/>
      <w:r w:rsidRPr="00010156">
        <w:rPr>
          <w:sz w:val="20"/>
          <w:szCs w:val="20"/>
          <w:lang w:val="ru-RU"/>
        </w:rPr>
        <w:t>М.:Наука</w:t>
      </w:r>
      <w:proofErr w:type="spellEnd"/>
      <w:proofErr w:type="gramEnd"/>
      <w:r w:rsidRPr="00010156">
        <w:rPr>
          <w:sz w:val="20"/>
          <w:szCs w:val="20"/>
          <w:lang w:val="ru-RU"/>
        </w:rPr>
        <w:t>, 1981. – 176 с.</w:t>
      </w:r>
    </w:p>
    <w:p w:rsidR="00010156" w:rsidRPr="00010156" w:rsidRDefault="00010156" w:rsidP="00010156">
      <w:pPr>
        <w:pStyle w:val="af3"/>
        <w:numPr>
          <w:ilvl w:val="0"/>
          <w:numId w:val="20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Бородін О.</w:t>
      </w:r>
      <w:r w:rsidRPr="00010156">
        <w:rPr>
          <w:sz w:val="20"/>
          <w:szCs w:val="20"/>
        </w:rPr>
        <w:t>І. Теорія чисел. – К.: Вища школа, 1970. –</w:t>
      </w:r>
      <w:r>
        <w:rPr>
          <w:sz w:val="20"/>
          <w:szCs w:val="20"/>
        </w:rPr>
        <w:t xml:space="preserve"> 275 с.</w:t>
      </w:r>
    </w:p>
    <w:p w:rsidR="00B0137E" w:rsidRPr="00885BCA" w:rsidRDefault="00B0137E" w:rsidP="00B0137E">
      <w:pPr>
        <w:autoSpaceDE w:val="0"/>
        <w:autoSpaceDN w:val="0"/>
        <w:jc w:val="both"/>
        <w:rPr>
          <w:b/>
          <w:sz w:val="28"/>
          <w:szCs w:val="28"/>
        </w:rPr>
      </w:pPr>
      <w:r w:rsidRPr="00885BCA">
        <w:rPr>
          <w:b/>
          <w:sz w:val="28"/>
          <w:szCs w:val="28"/>
        </w:rPr>
        <w:t xml:space="preserve">Тема 3. </w:t>
      </w:r>
      <w:r w:rsidR="00885BCA" w:rsidRPr="00885BCA">
        <w:rPr>
          <w:b/>
          <w:sz w:val="28"/>
          <w:szCs w:val="28"/>
        </w:rPr>
        <w:t>Основні функції в теорії чисел</w:t>
      </w:r>
    </w:p>
    <w:p w:rsidR="00885BCA" w:rsidRPr="00885BCA" w:rsidRDefault="00885BCA" w:rsidP="003C6415">
      <w:pPr>
        <w:tabs>
          <w:tab w:val="num" w:pos="900"/>
        </w:tabs>
        <w:ind w:firstLine="902"/>
        <w:jc w:val="both"/>
        <w:rPr>
          <w:bCs/>
          <w:sz w:val="28"/>
          <w:szCs w:val="28"/>
        </w:rPr>
      </w:pPr>
      <w:r w:rsidRPr="00885BCA">
        <w:rPr>
          <w:bCs/>
          <w:sz w:val="28"/>
          <w:szCs w:val="28"/>
        </w:rPr>
        <w:t xml:space="preserve">Числові функції. Ціла і дробова частини дійсного числа. Мультиплікативні функції. Кількість та сума натуральних дільників. Функція Ейлера. Функція </w:t>
      </w:r>
      <w:proofErr w:type="spellStart"/>
      <w:r w:rsidRPr="00885BCA">
        <w:rPr>
          <w:bCs/>
          <w:sz w:val="28"/>
          <w:szCs w:val="28"/>
        </w:rPr>
        <w:t>Мебіуса</w:t>
      </w:r>
      <w:proofErr w:type="spellEnd"/>
      <w:r w:rsidRPr="00885BCA">
        <w:rPr>
          <w:bCs/>
          <w:sz w:val="28"/>
          <w:szCs w:val="28"/>
        </w:rPr>
        <w:t>.</w:t>
      </w:r>
    </w:p>
    <w:p w:rsidR="00010156" w:rsidRPr="002A7A03" w:rsidRDefault="00010156" w:rsidP="00010156">
      <w:pPr>
        <w:ind w:left="357"/>
        <w:jc w:val="center"/>
        <w:rPr>
          <w:b/>
          <w:sz w:val="20"/>
          <w:szCs w:val="20"/>
        </w:rPr>
      </w:pPr>
      <w:r w:rsidRPr="002A7A03">
        <w:rPr>
          <w:b/>
          <w:sz w:val="20"/>
          <w:szCs w:val="20"/>
        </w:rPr>
        <w:lastRenderedPageBreak/>
        <w:t>Література</w:t>
      </w:r>
    </w:p>
    <w:p w:rsidR="00010156" w:rsidRPr="002A7A03" w:rsidRDefault="00010156" w:rsidP="00010156">
      <w:pPr>
        <w:jc w:val="center"/>
        <w:outlineLvl w:val="0"/>
        <w:rPr>
          <w:b/>
          <w:bCs/>
          <w:sz w:val="20"/>
          <w:szCs w:val="20"/>
        </w:rPr>
      </w:pPr>
      <w:r w:rsidRPr="002A7A03">
        <w:rPr>
          <w:b/>
          <w:bCs/>
          <w:sz w:val="20"/>
          <w:szCs w:val="20"/>
        </w:rPr>
        <w:t>Основна</w:t>
      </w:r>
    </w:p>
    <w:p w:rsidR="00010156" w:rsidRPr="00010156" w:rsidRDefault="00010156" w:rsidP="00010156">
      <w:pPr>
        <w:pStyle w:val="af3"/>
        <w:numPr>
          <w:ilvl w:val="0"/>
          <w:numId w:val="21"/>
        </w:numPr>
        <w:shd w:val="clear" w:color="auto" w:fill="FFFFFF"/>
        <w:jc w:val="both"/>
        <w:rPr>
          <w:sz w:val="20"/>
          <w:szCs w:val="20"/>
        </w:rPr>
      </w:pPr>
      <w:r w:rsidRPr="00010156">
        <w:rPr>
          <w:i/>
          <w:sz w:val="20"/>
          <w:szCs w:val="20"/>
        </w:rPr>
        <w:t xml:space="preserve">Андрійчук В. І., </w:t>
      </w:r>
      <w:proofErr w:type="spellStart"/>
      <w:r w:rsidRPr="00010156">
        <w:rPr>
          <w:i/>
          <w:sz w:val="20"/>
          <w:szCs w:val="20"/>
        </w:rPr>
        <w:t>Забавський</w:t>
      </w:r>
      <w:proofErr w:type="spellEnd"/>
      <w:r w:rsidRPr="00010156">
        <w:rPr>
          <w:i/>
          <w:sz w:val="20"/>
          <w:szCs w:val="20"/>
        </w:rPr>
        <w:t xml:space="preserve"> Б. В.</w:t>
      </w:r>
      <w:r w:rsidRPr="00010156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010156">
        <w:rPr>
          <w:sz w:val="20"/>
          <w:szCs w:val="20"/>
        </w:rPr>
        <w:t>І.Франка</w:t>
      </w:r>
      <w:proofErr w:type="spellEnd"/>
      <w:r w:rsidRPr="00010156">
        <w:rPr>
          <w:sz w:val="20"/>
          <w:szCs w:val="20"/>
        </w:rPr>
        <w:t>, 2008. – 238 с.</w:t>
      </w:r>
    </w:p>
    <w:p w:rsidR="00010156" w:rsidRPr="00010156" w:rsidRDefault="00010156" w:rsidP="00010156">
      <w:pPr>
        <w:pStyle w:val="af3"/>
        <w:numPr>
          <w:ilvl w:val="0"/>
          <w:numId w:val="21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 xml:space="preserve">Завало С.Т., </w:t>
      </w:r>
      <w:proofErr w:type="spellStart"/>
      <w:r w:rsidRPr="00010156">
        <w:rPr>
          <w:i/>
          <w:iCs/>
          <w:sz w:val="20"/>
          <w:szCs w:val="20"/>
        </w:rPr>
        <w:t>Костарчук</w:t>
      </w:r>
      <w:proofErr w:type="spellEnd"/>
      <w:r w:rsidRPr="00010156">
        <w:rPr>
          <w:i/>
          <w:iCs/>
          <w:sz w:val="20"/>
          <w:szCs w:val="20"/>
        </w:rPr>
        <w:t xml:space="preserve"> В.Н., </w:t>
      </w:r>
      <w:proofErr w:type="spellStart"/>
      <w:r w:rsidRPr="00010156">
        <w:rPr>
          <w:i/>
          <w:iCs/>
          <w:sz w:val="20"/>
          <w:szCs w:val="20"/>
        </w:rPr>
        <w:t>Хацет</w:t>
      </w:r>
      <w:proofErr w:type="spellEnd"/>
      <w:r w:rsidRPr="00010156">
        <w:rPr>
          <w:i/>
          <w:iCs/>
          <w:sz w:val="20"/>
          <w:szCs w:val="20"/>
        </w:rPr>
        <w:t xml:space="preserve"> Б.И.</w:t>
      </w:r>
      <w:r w:rsidRPr="00010156">
        <w:rPr>
          <w:sz w:val="20"/>
          <w:szCs w:val="20"/>
        </w:rPr>
        <w:t xml:space="preserve"> Алгебра і теорія чисел. Ч.2. – К.: Вища школа, 1976. – 384 с.</w:t>
      </w:r>
    </w:p>
    <w:p w:rsidR="00010156" w:rsidRPr="00010156" w:rsidRDefault="00010156" w:rsidP="00010156">
      <w:pPr>
        <w:pStyle w:val="af3"/>
        <w:numPr>
          <w:ilvl w:val="0"/>
          <w:numId w:val="21"/>
        </w:numPr>
        <w:tabs>
          <w:tab w:val="left" w:pos="540"/>
        </w:tabs>
        <w:jc w:val="both"/>
        <w:rPr>
          <w:sz w:val="20"/>
          <w:szCs w:val="20"/>
        </w:rPr>
      </w:pPr>
      <w:proofErr w:type="spellStart"/>
      <w:r w:rsidRPr="00010156">
        <w:rPr>
          <w:i/>
          <w:iCs/>
          <w:sz w:val="20"/>
          <w:szCs w:val="20"/>
        </w:rPr>
        <w:t>Бухштаб</w:t>
      </w:r>
      <w:proofErr w:type="spellEnd"/>
      <w:r w:rsidRPr="00010156">
        <w:rPr>
          <w:i/>
          <w:iCs/>
          <w:sz w:val="20"/>
          <w:szCs w:val="20"/>
        </w:rPr>
        <w:t xml:space="preserve"> А.А. </w:t>
      </w:r>
      <w:proofErr w:type="spellStart"/>
      <w:r w:rsidRPr="00010156">
        <w:rPr>
          <w:sz w:val="20"/>
          <w:szCs w:val="20"/>
        </w:rPr>
        <w:t>Теория</w:t>
      </w:r>
      <w:proofErr w:type="spellEnd"/>
      <w:r w:rsidRPr="00010156">
        <w:rPr>
          <w:sz w:val="20"/>
          <w:szCs w:val="20"/>
        </w:rPr>
        <w:t xml:space="preserve"> чисел. </w:t>
      </w:r>
      <w:r w:rsidR="007308DA" w:rsidRPr="007308DA">
        <w:rPr>
          <w:rFonts w:ascii="Segoe UI" w:hAnsi="Segoe UI" w:cs="Segoe UI"/>
          <w:sz w:val="20"/>
          <w:szCs w:val="20"/>
        </w:rPr>
        <w:t>–</w:t>
      </w:r>
      <w:r w:rsidR="007308DA">
        <w:rPr>
          <w:rFonts w:ascii="Segoe UI" w:hAnsi="Segoe UI" w:cs="Segoe UI"/>
          <w:sz w:val="20"/>
          <w:szCs w:val="20"/>
        </w:rPr>
        <w:t xml:space="preserve"> </w:t>
      </w:r>
      <w:r w:rsidRPr="00010156">
        <w:rPr>
          <w:sz w:val="20"/>
          <w:szCs w:val="20"/>
        </w:rPr>
        <w:t>М.:</w:t>
      </w:r>
      <w:proofErr w:type="spellStart"/>
      <w:r w:rsidRPr="00010156">
        <w:rPr>
          <w:sz w:val="20"/>
          <w:szCs w:val="20"/>
        </w:rPr>
        <w:t>Просвещение</w:t>
      </w:r>
      <w:proofErr w:type="spellEnd"/>
      <w:r w:rsidRPr="00010156">
        <w:rPr>
          <w:sz w:val="20"/>
          <w:szCs w:val="20"/>
        </w:rPr>
        <w:t>, 1966. – 384 с.</w:t>
      </w:r>
    </w:p>
    <w:p w:rsidR="00010156" w:rsidRPr="002A7A03" w:rsidRDefault="00010156" w:rsidP="00010156">
      <w:pPr>
        <w:ind w:left="360"/>
        <w:jc w:val="center"/>
        <w:rPr>
          <w:b/>
          <w:sz w:val="20"/>
          <w:szCs w:val="20"/>
        </w:rPr>
      </w:pPr>
      <w:r w:rsidRPr="002A7A03">
        <w:rPr>
          <w:b/>
          <w:iCs/>
          <w:sz w:val="20"/>
          <w:szCs w:val="20"/>
        </w:rPr>
        <w:t>Додаткова</w:t>
      </w:r>
    </w:p>
    <w:p w:rsidR="00010156" w:rsidRPr="00010156" w:rsidRDefault="00010156" w:rsidP="00010156">
      <w:pPr>
        <w:pStyle w:val="af3"/>
        <w:numPr>
          <w:ilvl w:val="0"/>
          <w:numId w:val="22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010156">
        <w:rPr>
          <w:sz w:val="20"/>
          <w:szCs w:val="20"/>
        </w:rPr>
        <w:t>Левіщенко</w:t>
      </w:r>
      <w:proofErr w:type="spellEnd"/>
      <w:r w:rsidRPr="00010156">
        <w:rPr>
          <w:sz w:val="20"/>
          <w:szCs w:val="20"/>
        </w:rPr>
        <w:t xml:space="preserve">, В.В. </w:t>
      </w:r>
      <w:proofErr w:type="spellStart"/>
      <w:r w:rsidRPr="00010156">
        <w:rPr>
          <w:sz w:val="20"/>
          <w:szCs w:val="20"/>
        </w:rPr>
        <w:t>Пилаєв</w:t>
      </w:r>
      <w:proofErr w:type="spellEnd"/>
      <w:r w:rsidRPr="00010156">
        <w:rPr>
          <w:sz w:val="20"/>
          <w:szCs w:val="20"/>
        </w:rPr>
        <w:t xml:space="preserve">, І.О. </w:t>
      </w:r>
      <w:proofErr w:type="spellStart"/>
      <w:r w:rsidRPr="00010156">
        <w:rPr>
          <w:sz w:val="20"/>
          <w:szCs w:val="20"/>
        </w:rPr>
        <w:t>Рокицький</w:t>
      </w:r>
      <w:proofErr w:type="spellEnd"/>
      <w:r w:rsidRPr="00010156">
        <w:rPr>
          <w:sz w:val="20"/>
          <w:szCs w:val="20"/>
        </w:rPr>
        <w:t>. – К.: Вища школа, 1986. – 264 с</w:t>
      </w:r>
      <w:r w:rsidRPr="00010156">
        <w:rPr>
          <w:sz w:val="20"/>
          <w:szCs w:val="20"/>
          <w:lang w:val="ru-RU"/>
        </w:rPr>
        <w:t>.</w:t>
      </w:r>
    </w:p>
    <w:p w:rsidR="00010156" w:rsidRPr="00010156" w:rsidRDefault="00010156" w:rsidP="00010156">
      <w:pPr>
        <w:pStyle w:val="af3"/>
        <w:numPr>
          <w:ilvl w:val="0"/>
          <w:numId w:val="22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Виноградов И.М.</w:t>
      </w:r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Основы</w:t>
      </w:r>
      <w:proofErr w:type="spellEnd"/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теории</w:t>
      </w:r>
      <w:proofErr w:type="spellEnd"/>
      <w:r w:rsidRPr="00010156">
        <w:rPr>
          <w:sz w:val="20"/>
          <w:szCs w:val="20"/>
        </w:rPr>
        <w:t xml:space="preserve"> чисел. </w:t>
      </w:r>
      <w:r w:rsidRPr="00010156">
        <w:rPr>
          <w:sz w:val="20"/>
          <w:szCs w:val="20"/>
          <w:lang w:val="ru-RU"/>
        </w:rPr>
        <w:t xml:space="preserve">– </w:t>
      </w:r>
      <w:proofErr w:type="spellStart"/>
      <w:proofErr w:type="gramStart"/>
      <w:r w:rsidRPr="00010156">
        <w:rPr>
          <w:sz w:val="20"/>
          <w:szCs w:val="20"/>
          <w:lang w:val="ru-RU"/>
        </w:rPr>
        <w:t>М.:Наука</w:t>
      </w:r>
      <w:proofErr w:type="spellEnd"/>
      <w:proofErr w:type="gramEnd"/>
      <w:r w:rsidRPr="00010156">
        <w:rPr>
          <w:sz w:val="20"/>
          <w:szCs w:val="20"/>
          <w:lang w:val="ru-RU"/>
        </w:rPr>
        <w:t>, 1981. – 176 с.</w:t>
      </w:r>
    </w:p>
    <w:p w:rsidR="00010156" w:rsidRPr="00010156" w:rsidRDefault="00010156" w:rsidP="00010156">
      <w:pPr>
        <w:pStyle w:val="af3"/>
        <w:numPr>
          <w:ilvl w:val="0"/>
          <w:numId w:val="22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Бородін О.</w:t>
      </w:r>
      <w:r w:rsidRPr="00010156">
        <w:rPr>
          <w:sz w:val="20"/>
          <w:szCs w:val="20"/>
        </w:rPr>
        <w:t>І. Теорія чисел. – К.: Вища школа, 1970. – 275 с.</w:t>
      </w:r>
    </w:p>
    <w:p w:rsidR="005939A9" w:rsidRPr="008422C8" w:rsidRDefault="005939A9" w:rsidP="00580C8A">
      <w:pPr>
        <w:autoSpaceDE w:val="0"/>
        <w:autoSpaceDN w:val="0"/>
        <w:jc w:val="both"/>
        <w:rPr>
          <w:b/>
          <w:sz w:val="28"/>
          <w:szCs w:val="28"/>
        </w:rPr>
      </w:pPr>
      <w:r w:rsidRPr="008422C8">
        <w:rPr>
          <w:b/>
          <w:sz w:val="28"/>
          <w:szCs w:val="28"/>
        </w:rPr>
        <w:t>Тема 4.</w:t>
      </w:r>
      <w:r w:rsidRPr="008422C8">
        <w:rPr>
          <w:bCs/>
          <w:sz w:val="28"/>
          <w:szCs w:val="28"/>
        </w:rPr>
        <w:t xml:space="preserve"> </w:t>
      </w:r>
      <w:r w:rsidR="00885BCA" w:rsidRPr="008422C8">
        <w:rPr>
          <w:b/>
          <w:bCs/>
          <w:sz w:val="28"/>
          <w:szCs w:val="28"/>
        </w:rPr>
        <w:t>Ланцюгові дроби</w:t>
      </w:r>
    </w:p>
    <w:p w:rsidR="00CF5F2C" w:rsidRPr="003C6415" w:rsidRDefault="00885BCA" w:rsidP="00CF5F2C">
      <w:pPr>
        <w:tabs>
          <w:tab w:val="num" w:pos="900"/>
        </w:tabs>
        <w:ind w:firstLine="902"/>
        <w:jc w:val="both"/>
        <w:rPr>
          <w:bCs/>
          <w:sz w:val="28"/>
          <w:szCs w:val="28"/>
        </w:rPr>
      </w:pPr>
      <w:r w:rsidRPr="003C6415">
        <w:rPr>
          <w:bCs/>
          <w:sz w:val="28"/>
          <w:szCs w:val="28"/>
        </w:rPr>
        <w:t>Ланцюгові дроби.</w:t>
      </w:r>
      <w:r w:rsidR="008422C8" w:rsidRPr="003C6415">
        <w:rPr>
          <w:bCs/>
          <w:sz w:val="28"/>
          <w:szCs w:val="28"/>
        </w:rPr>
        <w:t xml:space="preserve"> </w:t>
      </w:r>
      <w:r w:rsidR="003C6415" w:rsidRPr="003C6415">
        <w:rPr>
          <w:bCs/>
          <w:sz w:val="28"/>
          <w:szCs w:val="28"/>
        </w:rPr>
        <w:t xml:space="preserve">Зображення раціональних чисел ланцюговими дробами. </w:t>
      </w:r>
      <w:r w:rsidRPr="003C6415">
        <w:rPr>
          <w:bCs/>
          <w:sz w:val="28"/>
          <w:szCs w:val="28"/>
        </w:rPr>
        <w:t>Підхідні дроби ланцюгового дробу.</w:t>
      </w:r>
      <w:r w:rsidR="008422C8" w:rsidRPr="003C6415">
        <w:rPr>
          <w:bCs/>
          <w:sz w:val="28"/>
          <w:szCs w:val="28"/>
        </w:rPr>
        <w:t xml:space="preserve"> </w:t>
      </w:r>
      <w:r w:rsidR="003C6415" w:rsidRPr="003C6415">
        <w:rPr>
          <w:bCs/>
          <w:sz w:val="28"/>
          <w:szCs w:val="28"/>
        </w:rPr>
        <w:t xml:space="preserve">Рекурентні формули для обчислення чисельника і знаменника підхідного дробу. Властивості підхідних </w:t>
      </w:r>
      <w:proofErr w:type="spellStart"/>
      <w:r w:rsidR="003C6415" w:rsidRPr="003C6415">
        <w:rPr>
          <w:bCs/>
          <w:sz w:val="28"/>
          <w:szCs w:val="28"/>
        </w:rPr>
        <w:t>дробів</w:t>
      </w:r>
      <w:proofErr w:type="spellEnd"/>
      <w:r w:rsidR="003C6415" w:rsidRPr="003C6415">
        <w:rPr>
          <w:bCs/>
          <w:sz w:val="28"/>
          <w:szCs w:val="28"/>
        </w:rPr>
        <w:t>.</w:t>
      </w:r>
      <w:r w:rsidR="00CF5F2C" w:rsidRPr="00CF5F2C">
        <w:rPr>
          <w:bCs/>
          <w:sz w:val="28"/>
          <w:szCs w:val="28"/>
        </w:rPr>
        <w:t xml:space="preserve"> </w:t>
      </w:r>
      <w:r w:rsidR="00CF5F2C" w:rsidRPr="003C6415">
        <w:rPr>
          <w:bCs/>
          <w:sz w:val="28"/>
          <w:szCs w:val="28"/>
        </w:rPr>
        <w:t xml:space="preserve">Застосування ланцюгових </w:t>
      </w:r>
      <w:proofErr w:type="spellStart"/>
      <w:r w:rsidR="00CF5F2C" w:rsidRPr="003C6415">
        <w:rPr>
          <w:bCs/>
          <w:sz w:val="28"/>
          <w:szCs w:val="28"/>
        </w:rPr>
        <w:t>дробів</w:t>
      </w:r>
      <w:proofErr w:type="spellEnd"/>
      <w:r w:rsidR="00CF5F2C" w:rsidRPr="003C6415">
        <w:rPr>
          <w:bCs/>
          <w:sz w:val="28"/>
          <w:szCs w:val="28"/>
        </w:rPr>
        <w:t xml:space="preserve"> до розв’язування </w:t>
      </w:r>
      <w:proofErr w:type="spellStart"/>
      <w:r w:rsidR="00CF5F2C" w:rsidRPr="003C6415">
        <w:rPr>
          <w:bCs/>
          <w:sz w:val="28"/>
          <w:szCs w:val="28"/>
        </w:rPr>
        <w:t>діофантових</w:t>
      </w:r>
      <w:proofErr w:type="spellEnd"/>
      <w:r w:rsidR="00CF5F2C" w:rsidRPr="003C6415">
        <w:rPr>
          <w:bCs/>
          <w:sz w:val="28"/>
          <w:szCs w:val="28"/>
        </w:rPr>
        <w:t xml:space="preserve"> рівнянь. </w:t>
      </w:r>
    </w:p>
    <w:p w:rsidR="003C6415" w:rsidRPr="003C6415" w:rsidRDefault="003C6415" w:rsidP="003C6415">
      <w:pPr>
        <w:tabs>
          <w:tab w:val="num" w:pos="900"/>
        </w:tabs>
        <w:ind w:firstLine="902"/>
        <w:jc w:val="both"/>
        <w:rPr>
          <w:bCs/>
          <w:sz w:val="28"/>
          <w:szCs w:val="28"/>
        </w:rPr>
      </w:pPr>
      <w:r w:rsidRPr="003C6415">
        <w:rPr>
          <w:bCs/>
          <w:sz w:val="28"/>
          <w:szCs w:val="28"/>
        </w:rPr>
        <w:t>Нескінченні ланцюгові дроби. Квадратичні ірраціональності та  періодичні ланцюгові дроби.</w:t>
      </w:r>
      <w:r w:rsidR="00CF5F2C">
        <w:rPr>
          <w:bCs/>
          <w:sz w:val="28"/>
          <w:szCs w:val="28"/>
        </w:rPr>
        <w:t xml:space="preserve"> </w:t>
      </w:r>
      <w:r w:rsidR="00885BCA" w:rsidRPr="003C6415">
        <w:rPr>
          <w:bCs/>
          <w:sz w:val="28"/>
          <w:szCs w:val="28"/>
        </w:rPr>
        <w:t>Наближення дійсних чисел раціональними.</w:t>
      </w:r>
      <w:r w:rsidRPr="003C6415">
        <w:rPr>
          <w:bCs/>
          <w:sz w:val="28"/>
          <w:szCs w:val="28"/>
        </w:rPr>
        <w:t xml:space="preserve"> </w:t>
      </w:r>
    </w:p>
    <w:p w:rsidR="00010156" w:rsidRPr="002A7A03" w:rsidRDefault="00010156" w:rsidP="00010156">
      <w:pPr>
        <w:ind w:left="357"/>
        <w:jc w:val="center"/>
        <w:rPr>
          <w:b/>
          <w:sz w:val="20"/>
          <w:szCs w:val="20"/>
        </w:rPr>
      </w:pPr>
      <w:r w:rsidRPr="002A7A03">
        <w:rPr>
          <w:b/>
          <w:sz w:val="20"/>
          <w:szCs w:val="20"/>
        </w:rPr>
        <w:t>Література</w:t>
      </w:r>
    </w:p>
    <w:p w:rsidR="00010156" w:rsidRPr="002A7A03" w:rsidRDefault="00010156" w:rsidP="00010156">
      <w:pPr>
        <w:jc w:val="center"/>
        <w:outlineLvl w:val="0"/>
        <w:rPr>
          <w:b/>
          <w:bCs/>
          <w:sz w:val="20"/>
          <w:szCs w:val="20"/>
        </w:rPr>
      </w:pPr>
      <w:r w:rsidRPr="002A7A03">
        <w:rPr>
          <w:b/>
          <w:bCs/>
          <w:sz w:val="20"/>
          <w:szCs w:val="20"/>
        </w:rPr>
        <w:t>Основна</w:t>
      </w:r>
    </w:p>
    <w:p w:rsidR="00010156" w:rsidRPr="00010156" w:rsidRDefault="00010156" w:rsidP="00010156">
      <w:pPr>
        <w:pStyle w:val="af3"/>
        <w:numPr>
          <w:ilvl w:val="0"/>
          <w:numId w:val="23"/>
        </w:numPr>
        <w:shd w:val="clear" w:color="auto" w:fill="FFFFFF"/>
        <w:jc w:val="both"/>
        <w:rPr>
          <w:sz w:val="20"/>
          <w:szCs w:val="20"/>
        </w:rPr>
      </w:pPr>
      <w:r w:rsidRPr="00010156">
        <w:rPr>
          <w:i/>
          <w:sz w:val="20"/>
          <w:szCs w:val="20"/>
        </w:rPr>
        <w:t xml:space="preserve">Андрійчук В. І., </w:t>
      </w:r>
      <w:proofErr w:type="spellStart"/>
      <w:r w:rsidRPr="00010156">
        <w:rPr>
          <w:i/>
          <w:sz w:val="20"/>
          <w:szCs w:val="20"/>
        </w:rPr>
        <w:t>Забавський</w:t>
      </w:r>
      <w:proofErr w:type="spellEnd"/>
      <w:r w:rsidRPr="00010156">
        <w:rPr>
          <w:i/>
          <w:sz w:val="20"/>
          <w:szCs w:val="20"/>
        </w:rPr>
        <w:t xml:space="preserve"> Б. В.</w:t>
      </w:r>
      <w:r w:rsidRPr="00010156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010156">
        <w:rPr>
          <w:sz w:val="20"/>
          <w:szCs w:val="20"/>
        </w:rPr>
        <w:t>І.Франка</w:t>
      </w:r>
      <w:proofErr w:type="spellEnd"/>
      <w:r w:rsidRPr="00010156">
        <w:rPr>
          <w:sz w:val="20"/>
          <w:szCs w:val="20"/>
        </w:rPr>
        <w:t>, 2008. – 238 с.</w:t>
      </w:r>
    </w:p>
    <w:p w:rsidR="00010156" w:rsidRPr="00010156" w:rsidRDefault="00010156" w:rsidP="00010156">
      <w:pPr>
        <w:pStyle w:val="af3"/>
        <w:numPr>
          <w:ilvl w:val="0"/>
          <w:numId w:val="23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 xml:space="preserve">Завало С.Т., </w:t>
      </w:r>
      <w:proofErr w:type="spellStart"/>
      <w:r w:rsidRPr="00010156">
        <w:rPr>
          <w:i/>
          <w:iCs/>
          <w:sz w:val="20"/>
          <w:szCs w:val="20"/>
        </w:rPr>
        <w:t>Костарчук</w:t>
      </w:r>
      <w:proofErr w:type="spellEnd"/>
      <w:r w:rsidRPr="00010156">
        <w:rPr>
          <w:i/>
          <w:iCs/>
          <w:sz w:val="20"/>
          <w:szCs w:val="20"/>
        </w:rPr>
        <w:t xml:space="preserve"> В.Н., </w:t>
      </w:r>
      <w:proofErr w:type="spellStart"/>
      <w:r w:rsidRPr="00010156">
        <w:rPr>
          <w:i/>
          <w:iCs/>
          <w:sz w:val="20"/>
          <w:szCs w:val="20"/>
        </w:rPr>
        <w:t>Хацет</w:t>
      </w:r>
      <w:proofErr w:type="spellEnd"/>
      <w:r w:rsidRPr="00010156">
        <w:rPr>
          <w:i/>
          <w:iCs/>
          <w:sz w:val="20"/>
          <w:szCs w:val="20"/>
        </w:rPr>
        <w:t xml:space="preserve"> Б.И.</w:t>
      </w:r>
      <w:r w:rsidRPr="00010156">
        <w:rPr>
          <w:sz w:val="20"/>
          <w:szCs w:val="20"/>
        </w:rPr>
        <w:t xml:space="preserve"> Алгебра і теорія чисел. Ч.2. – К.: Вища школа, 1976. – 384 с.</w:t>
      </w:r>
    </w:p>
    <w:p w:rsidR="00010156" w:rsidRPr="00010156" w:rsidRDefault="00010156" w:rsidP="00010156">
      <w:pPr>
        <w:pStyle w:val="af3"/>
        <w:numPr>
          <w:ilvl w:val="0"/>
          <w:numId w:val="23"/>
        </w:numPr>
        <w:tabs>
          <w:tab w:val="left" w:pos="540"/>
        </w:tabs>
        <w:jc w:val="both"/>
        <w:rPr>
          <w:sz w:val="20"/>
          <w:szCs w:val="20"/>
        </w:rPr>
      </w:pPr>
      <w:proofErr w:type="spellStart"/>
      <w:r w:rsidRPr="00010156">
        <w:rPr>
          <w:i/>
          <w:iCs/>
          <w:sz w:val="20"/>
          <w:szCs w:val="20"/>
        </w:rPr>
        <w:t>Бухштаб</w:t>
      </w:r>
      <w:proofErr w:type="spellEnd"/>
      <w:r w:rsidRPr="00010156">
        <w:rPr>
          <w:i/>
          <w:iCs/>
          <w:sz w:val="20"/>
          <w:szCs w:val="20"/>
        </w:rPr>
        <w:t xml:space="preserve"> А.А. </w:t>
      </w:r>
      <w:proofErr w:type="spellStart"/>
      <w:r w:rsidRPr="00010156">
        <w:rPr>
          <w:sz w:val="20"/>
          <w:szCs w:val="20"/>
        </w:rPr>
        <w:t>Теория</w:t>
      </w:r>
      <w:proofErr w:type="spellEnd"/>
      <w:r w:rsidRPr="00010156">
        <w:rPr>
          <w:sz w:val="20"/>
          <w:szCs w:val="20"/>
        </w:rPr>
        <w:t xml:space="preserve"> чисел. </w:t>
      </w:r>
      <w:r w:rsidR="007308DA" w:rsidRPr="007308DA">
        <w:rPr>
          <w:rFonts w:ascii="Segoe UI" w:hAnsi="Segoe UI" w:cs="Segoe UI"/>
          <w:sz w:val="20"/>
          <w:szCs w:val="20"/>
        </w:rPr>
        <w:t>–</w:t>
      </w:r>
      <w:r w:rsidR="007308DA">
        <w:rPr>
          <w:rFonts w:ascii="Segoe UI" w:hAnsi="Segoe UI" w:cs="Segoe UI"/>
          <w:sz w:val="20"/>
          <w:szCs w:val="20"/>
        </w:rPr>
        <w:t xml:space="preserve"> </w:t>
      </w:r>
      <w:r w:rsidRPr="00010156">
        <w:rPr>
          <w:sz w:val="20"/>
          <w:szCs w:val="20"/>
        </w:rPr>
        <w:t>М.:</w:t>
      </w:r>
      <w:proofErr w:type="spellStart"/>
      <w:r w:rsidRPr="00010156">
        <w:rPr>
          <w:sz w:val="20"/>
          <w:szCs w:val="20"/>
        </w:rPr>
        <w:t>Просвещение</w:t>
      </w:r>
      <w:proofErr w:type="spellEnd"/>
      <w:r w:rsidRPr="00010156">
        <w:rPr>
          <w:sz w:val="20"/>
          <w:szCs w:val="20"/>
        </w:rPr>
        <w:t>, 1966. – 384 с.</w:t>
      </w:r>
    </w:p>
    <w:p w:rsidR="00010156" w:rsidRPr="002A7A03" w:rsidRDefault="00010156" w:rsidP="00010156">
      <w:pPr>
        <w:ind w:left="360"/>
        <w:jc w:val="center"/>
        <w:rPr>
          <w:b/>
          <w:sz w:val="20"/>
          <w:szCs w:val="20"/>
        </w:rPr>
      </w:pPr>
      <w:r w:rsidRPr="002A7A03">
        <w:rPr>
          <w:b/>
          <w:iCs/>
          <w:sz w:val="20"/>
          <w:szCs w:val="20"/>
        </w:rPr>
        <w:t>Додаткова</w:t>
      </w:r>
    </w:p>
    <w:p w:rsidR="00010156" w:rsidRPr="00010156" w:rsidRDefault="00010156" w:rsidP="00010156">
      <w:pPr>
        <w:pStyle w:val="af3"/>
        <w:numPr>
          <w:ilvl w:val="0"/>
          <w:numId w:val="24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010156">
        <w:rPr>
          <w:sz w:val="20"/>
          <w:szCs w:val="20"/>
        </w:rPr>
        <w:t>Левіщенко</w:t>
      </w:r>
      <w:proofErr w:type="spellEnd"/>
      <w:r w:rsidRPr="00010156">
        <w:rPr>
          <w:sz w:val="20"/>
          <w:szCs w:val="20"/>
        </w:rPr>
        <w:t xml:space="preserve">, В.В. </w:t>
      </w:r>
      <w:proofErr w:type="spellStart"/>
      <w:r w:rsidRPr="00010156">
        <w:rPr>
          <w:sz w:val="20"/>
          <w:szCs w:val="20"/>
        </w:rPr>
        <w:t>Пилаєв</w:t>
      </w:r>
      <w:proofErr w:type="spellEnd"/>
      <w:r w:rsidRPr="00010156">
        <w:rPr>
          <w:sz w:val="20"/>
          <w:szCs w:val="20"/>
        </w:rPr>
        <w:t xml:space="preserve">, І.О. </w:t>
      </w:r>
      <w:proofErr w:type="spellStart"/>
      <w:r w:rsidRPr="00010156">
        <w:rPr>
          <w:sz w:val="20"/>
          <w:szCs w:val="20"/>
        </w:rPr>
        <w:t>Рокицький</w:t>
      </w:r>
      <w:proofErr w:type="spellEnd"/>
      <w:r w:rsidRPr="00010156">
        <w:rPr>
          <w:sz w:val="20"/>
          <w:szCs w:val="20"/>
        </w:rPr>
        <w:t>. – К.: Вища школа, 1986. – 264 с</w:t>
      </w:r>
      <w:r w:rsidRPr="00010156">
        <w:rPr>
          <w:sz w:val="20"/>
          <w:szCs w:val="20"/>
          <w:lang w:val="ru-RU"/>
        </w:rPr>
        <w:t>.</w:t>
      </w:r>
    </w:p>
    <w:p w:rsidR="00010156" w:rsidRPr="00010156" w:rsidRDefault="00010156" w:rsidP="00010156">
      <w:pPr>
        <w:pStyle w:val="af3"/>
        <w:numPr>
          <w:ilvl w:val="0"/>
          <w:numId w:val="24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Виноградов И.М.</w:t>
      </w:r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Основы</w:t>
      </w:r>
      <w:proofErr w:type="spellEnd"/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теории</w:t>
      </w:r>
      <w:proofErr w:type="spellEnd"/>
      <w:r w:rsidRPr="00010156">
        <w:rPr>
          <w:sz w:val="20"/>
          <w:szCs w:val="20"/>
        </w:rPr>
        <w:t xml:space="preserve"> чисел. </w:t>
      </w:r>
      <w:r w:rsidRPr="00010156">
        <w:rPr>
          <w:sz w:val="20"/>
          <w:szCs w:val="20"/>
          <w:lang w:val="ru-RU"/>
        </w:rPr>
        <w:t xml:space="preserve">– </w:t>
      </w:r>
      <w:proofErr w:type="spellStart"/>
      <w:proofErr w:type="gramStart"/>
      <w:r w:rsidRPr="00010156">
        <w:rPr>
          <w:sz w:val="20"/>
          <w:szCs w:val="20"/>
          <w:lang w:val="ru-RU"/>
        </w:rPr>
        <w:t>М.:Наука</w:t>
      </w:r>
      <w:proofErr w:type="spellEnd"/>
      <w:proofErr w:type="gramEnd"/>
      <w:r w:rsidRPr="00010156">
        <w:rPr>
          <w:sz w:val="20"/>
          <w:szCs w:val="20"/>
          <w:lang w:val="ru-RU"/>
        </w:rPr>
        <w:t>, 1981. – 176 с.</w:t>
      </w:r>
    </w:p>
    <w:p w:rsidR="00010156" w:rsidRPr="00010156" w:rsidRDefault="00010156" w:rsidP="00010156">
      <w:pPr>
        <w:pStyle w:val="af3"/>
        <w:numPr>
          <w:ilvl w:val="0"/>
          <w:numId w:val="24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Бородін О.</w:t>
      </w:r>
      <w:r w:rsidRPr="00010156">
        <w:rPr>
          <w:sz w:val="20"/>
          <w:szCs w:val="20"/>
        </w:rPr>
        <w:t>І. Теорія чисел. – К.: Вища школа, 1970. – 275 с.</w:t>
      </w:r>
    </w:p>
    <w:p w:rsidR="006A387B" w:rsidRDefault="006A387B" w:rsidP="009A3663">
      <w:pPr>
        <w:ind w:left="1440" w:hanging="1440"/>
        <w:jc w:val="center"/>
        <w:rPr>
          <w:b/>
          <w:bCs/>
          <w:sz w:val="32"/>
          <w:szCs w:val="32"/>
        </w:rPr>
      </w:pPr>
    </w:p>
    <w:p w:rsidR="009A3663" w:rsidRPr="00FE6FC5" w:rsidRDefault="009A3663" w:rsidP="009A3663">
      <w:pPr>
        <w:ind w:left="1440" w:hanging="1440"/>
        <w:jc w:val="center"/>
        <w:rPr>
          <w:b/>
          <w:sz w:val="32"/>
          <w:szCs w:val="32"/>
        </w:rPr>
      </w:pPr>
      <w:r w:rsidRPr="00FE6FC5">
        <w:rPr>
          <w:b/>
          <w:bCs/>
          <w:sz w:val="32"/>
          <w:szCs w:val="32"/>
        </w:rPr>
        <w:t>Змістовий модуль 2</w:t>
      </w:r>
      <w:r w:rsidR="00AE35D6">
        <w:rPr>
          <w:b/>
          <w:sz w:val="32"/>
          <w:szCs w:val="32"/>
        </w:rPr>
        <w:t xml:space="preserve">. </w:t>
      </w:r>
      <w:r w:rsidR="008422C8">
        <w:rPr>
          <w:b/>
          <w:sz w:val="32"/>
          <w:szCs w:val="32"/>
        </w:rPr>
        <w:t xml:space="preserve">Теорія конгруенцій </w:t>
      </w:r>
      <w:r w:rsidR="00CF5F2C">
        <w:rPr>
          <w:b/>
          <w:sz w:val="32"/>
          <w:szCs w:val="32"/>
        </w:rPr>
        <w:t>та її застосування</w:t>
      </w:r>
    </w:p>
    <w:p w:rsidR="00010156" w:rsidRDefault="00010156" w:rsidP="008422C8">
      <w:pPr>
        <w:jc w:val="both"/>
        <w:rPr>
          <w:b/>
          <w:sz w:val="28"/>
          <w:szCs w:val="28"/>
        </w:rPr>
      </w:pPr>
    </w:p>
    <w:p w:rsidR="009A3663" w:rsidRPr="008422C8" w:rsidRDefault="009A3663" w:rsidP="008422C8">
      <w:pPr>
        <w:jc w:val="both"/>
        <w:rPr>
          <w:b/>
          <w:sz w:val="28"/>
          <w:szCs w:val="28"/>
        </w:rPr>
      </w:pPr>
      <w:r w:rsidRPr="008422C8">
        <w:rPr>
          <w:b/>
          <w:sz w:val="28"/>
          <w:szCs w:val="28"/>
        </w:rPr>
        <w:t xml:space="preserve">Тема </w:t>
      </w:r>
      <w:r w:rsidR="008422C8">
        <w:rPr>
          <w:b/>
          <w:sz w:val="28"/>
          <w:szCs w:val="28"/>
        </w:rPr>
        <w:t>5</w:t>
      </w:r>
      <w:r w:rsidRPr="008422C8">
        <w:rPr>
          <w:b/>
          <w:sz w:val="28"/>
          <w:szCs w:val="28"/>
        </w:rPr>
        <w:t xml:space="preserve">. </w:t>
      </w:r>
      <w:r w:rsidR="008422C8" w:rsidRPr="008422C8">
        <w:rPr>
          <w:b/>
          <w:bCs/>
          <w:sz w:val="28"/>
          <w:szCs w:val="28"/>
        </w:rPr>
        <w:t>Конгруенції в кільці цілих чисел</w:t>
      </w:r>
      <w:r w:rsidR="00010156">
        <w:rPr>
          <w:b/>
          <w:bCs/>
          <w:sz w:val="28"/>
          <w:szCs w:val="28"/>
        </w:rPr>
        <w:t>. Кільця класів лишків</w:t>
      </w:r>
    </w:p>
    <w:p w:rsidR="008422C8" w:rsidRPr="00010156" w:rsidRDefault="008422C8" w:rsidP="008422C8">
      <w:pPr>
        <w:ind w:firstLine="709"/>
        <w:jc w:val="both"/>
        <w:rPr>
          <w:bCs/>
          <w:sz w:val="28"/>
          <w:szCs w:val="28"/>
          <w:lang w:val="ru-RU"/>
        </w:rPr>
      </w:pPr>
      <w:r w:rsidRPr="008422C8">
        <w:rPr>
          <w:bCs/>
          <w:sz w:val="28"/>
          <w:szCs w:val="28"/>
        </w:rPr>
        <w:t>Конгруенції в кільці цілих чисел та їх найпростіші властивості. Класи лишків за даним модулем. Повна і зведена система лишків. Теореми Ейлера і Ферма.</w:t>
      </w:r>
      <w:r w:rsidR="00010156">
        <w:rPr>
          <w:bCs/>
          <w:sz w:val="28"/>
          <w:szCs w:val="28"/>
        </w:rPr>
        <w:t xml:space="preserve"> </w:t>
      </w:r>
      <w:r w:rsidR="00010156">
        <w:rPr>
          <w:bCs/>
          <w:sz w:val="28"/>
          <w:szCs w:val="28"/>
          <w:lang w:val="en-US"/>
        </w:rPr>
        <w:t>RSA</w:t>
      </w:r>
      <w:r w:rsidR="00010156" w:rsidRPr="00AF6479">
        <w:rPr>
          <w:bCs/>
          <w:sz w:val="28"/>
          <w:szCs w:val="28"/>
          <w:lang w:val="ru-RU"/>
        </w:rPr>
        <w:t>-</w:t>
      </w:r>
      <w:proofErr w:type="spellStart"/>
      <w:r w:rsidR="00010156">
        <w:rPr>
          <w:bCs/>
          <w:sz w:val="28"/>
          <w:szCs w:val="28"/>
          <w:lang w:val="ru-RU"/>
        </w:rPr>
        <w:t>шифри</w:t>
      </w:r>
      <w:proofErr w:type="spellEnd"/>
      <w:r w:rsidR="00010156">
        <w:rPr>
          <w:bCs/>
          <w:sz w:val="28"/>
          <w:szCs w:val="28"/>
          <w:lang w:val="ru-RU"/>
        </w:rPr>
        <w:t>.</w:t>
      </w:r>
    </w:p>
    <w:p w:rsidR="00010156" w:rsidRPr="002A7A03" w:rsidRDefault="00010156" w:rsidP="00010156">
      <w:pPr>
        <w:ind w:left="357"/>
        <w:jc w:val="center"/>
        <w:rPr>
          <w:b/>
          <w:sz w:val="20"/>
          <w:szCs w:val="20"/>
        </w:rPr>
      </w:pPr>
      <w:r w:rsidRPr="002A7A03">
        <w:rPr>
          <w:b/>
          <w:sz w:val="20"/>
          <w:szCs w:val="20"/>
        </w:rPr>
        <w:t>Література</w:t>
      </w:r>
    </w:p>
    <w:p w:rsidR="00010156" w:rsidRPr="002A7A03" w:rsidRDefault="00010156" w:rsidP="00010156">
      <w:pPr>
        <w:jc w:val="center"/>
        <w:outlineLvl w:val="0"/>
        <w:rPr>
          <w:b/>
          <w:bCs/>
          <w:sz w:val="20"/>
          <w:szCs w:val="20"/>
        </w:rPr>
      </w:pPr>
      <w:r w:rsidRPr="002A7A03">
        <w:rPr>
          <w:b/>
          <w:bCs/>
          <w:sz w:val="20"/>
          <w:szCs w:val="20"/>
        </w:rPr>
        <w:t>Основна</w:t>
      </w:r>
    </w:p>
    <w:p w:rsidR="00010156" w:rsidRPr="00010156" w:rsidRDefault="00010156" w:rsidP="00010156">
      <w:pPr>
        <w:pStyle w:val="af3"/>
        <w:numPr>
          <w:ilvl w:val="0"/>
          <w:numId w:val="25"/>
        </w:numPr>
        <w:shd w:val="clear" w:color="auto" w:fill="FFFFFF"/>
        <w:jc w:val="both"/>
        <w:rPr>
          <w:sz w:val="20"/>
          <w:szCs w:val="20"/>
        </w:rPr>
      </w:pPr>
      <w:r w:rsidRPr="00010156">
        <w:rPr>
          <w:i/>
          <w:sz w:val="20"/>
          <w:szCs w:val="20"/>
        </w:rPr>
        <w:t xml:space="preserve">Андрійчук В. І., </w:t>
      </w:r>
      <w:proofErr w:type="spellStart"/>
      <w:r w:rsidRPr="00010156">
        <w:rPr>
          <w:i/>
          <w:sz w:val="20"/>
          <w:szCs w:val="20"/>
        </w:rPr>
        <w:t>Забавський</w:t>
      </w:r>
      <w:proofErr w:type="spellEnd"/>
      <w:r w:rsidRPr="00010156">
        <w:rPr>
          <w:i/>
          <w:sz w:val="20"/>
          <w:szCs w:val="20"/>
        </w:rPr>
        <w:t xml:space="preserve"> Б. В.</w:t>
      </w:r>
      <w:r w:rsidRPr="00010156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010156">
        <w:rPr>
          <w:sz w:val="20"/>
          <w:szCs w:val="20"/>
        </w:rPr>
        <w:t>І.Франка</w:t>
      </w:r>
      <w:proofErr w:type="spellEnd"/>
      <w:r w:rsidRPr="00010156">
        <w:rPr>
          <w:sz w:val="20"/>
          <w:szCs w:val="20"/>
        </w:rPr>
        <w:t>, 2008. – 238 с.</w:t>
      </w:r>
    </w:p>
    <w:p w:rsidR="00010156" w:rsidRPr="00010156" w:rsidRDefault="00010156" w:rsidP="00010156">
      <w:pPr>
        <w:pStyle w:val="af3"/>
        <w:numPr>
          <w:ilvl w:val="0"/>
          <w:numId w:val="25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 xml:space="preserve">Завало С.Т., </w:t>
      </w:r>
      <w:proofErr w:type="spellStart"/>
      <w:r w:rsidRPr="00010156">
        <w:rPr>
          <w:i/>
          <w:iCs/>
          <w:sz w:val="20"/>
          <w:szCs w:val="20"/>
        </w:rPr>
        <w:t>Костарчук</w:t>
      </w:r>
      <w:proofErr w:type="spellEnd"/>
      <w:r w:rsidRPr="00010156">
        <w:rPr>
          <w:i/>
          <w:iCs/>
          <w:sz w:val="20"/>
          <w:szCs w:val="20"/>
        </w:rPr>
        <w:t xml:space="preserve"> В.Н., </w:t>
      </w:r>
      <w:proofErr w:type="spellStart"/>
      <w:r w:rsidRPr="00010156">
        <w:rPr>
          <w:i/>
          <w:iCs/>
          <w:sz w:val="20"/>
          <w:szCs w:val="20"/>
        </w:rPr>
        <w:t>Хацет</w:t>
      </w:r>
      <w:proofErr w:type="spellEnd"/>
      <w:r w:rsidRPr="00010156">
        <w:rPr>
          <w:i/>
          <w:iCs/>
          <w:sz w:val="20"/>
          <w:szCs w:val="20"/>
        </w:rPr>
        <w:t xml:space="preserve"> Б.И.</w:t>
      </w:r>
      <w:r w:rsidRPr="00010156">
        <w:rPr>
          <w:sz w:val="20"/>
          <w:szCs w:val="20"/>
        </w:rPr>
        <w:t xml:space="preserve"> Алгебра і теорія чисел. Ч.2. – К.: Вища школа, 1976. – 384 с.</w:t>
      </w:r>
    </w:p>
    <w:p w:rsidR="00010156" w:rsidRPr="00010156" w:rsidRDefault="00010156" w:rsidP="00010156">
      <w:pPr>
        <w:pStyle w:val="af3"/>
        <w:numPr>
          <w:ilvl w:val="0"/>
          <w:numId w:val="25"/>
        </w:numPr>
        <w:tabs>
          <w:tab w:val="left" w:pos="540"/>
        </w:tabs>
        <w:jc w:val="both"/>
        <w:rPr>
          <w:sz w:val="20"/>
          <w:szCs w:val="20"/>
        </w:rPr>
      </w:pPr>
      <w:proofErr w:type="spellStart"/>
      <w:r w:rsidRPr="00010156">
        <w:rPr>
          <w:i/>
          <w:iCs/>
          <w:sz w:val="20"/>
          <w:szCs w:val="20"/>
        </w:rPr>
        <w:t>Бухштаб</w:t>
      </w:r>
      <w:proofErr w:type="spellEnd"/>
      <w:r w:rsidRPr="00010156">
        <w:rPr>
          <w:i/>
          <w:iCs/>
          <w:sz w:val="20"/>
          <w:szCs w:val="20"/>
        </w:rPr>
        <w:t xml:space="preserve"> А.А. </w:t>
      </w:r>
      <w:proofErr w:type="spellStart"/>
      <w:r w:rsidRPr="00010156">
        <w:rPr>
          <w:sz w:val="20"/>
          <w:szCs w:val="20"/>
        </w:rPr>
        <w:t>Теория</w:t>
      </w:r>
      <w:proofErr w:type="spellEnd"/>
      <w:r w:rsidRPr="00010156">
        <w:rPr>
          <w:sz w:val="20"/>
          <w:szCs w:val="20"/>
        </w:rPr>
        <w:t xml:space="preserve"> чисел. </w:t>
      </w:r>
      <w:r w:rsidR="007308DA" w:rsidRPr="007308DA">
        <w:rPr>
          <w:rFonts w:ascii="Segoe UI" w:hAnsi="Segoe UI" w:cs="Segoe UI"/>
          <w:sz w:val="20"/>
          <w:szCs w:val="20"/>
        </w:rPr>
        <w:t>–</w:t>
      </w:r>
      <w:r w:rsidR="007308DA">
        <w:rPr>
          <w:rFonts w:ascii="Segoe UI" w:hAnsi="Segoe UI" w:cs="Segoe UI"/>
          <w:sz w:val="20"/>
          <w:szCs w:val="20"/>
        </w:rPr>
        <w:t xml:space="preserve"> </w:t>
      </w:r>
      <w:r w:rsidRPr="00010156">
        <w:rPr>
          <w:sz w:val="20"/>
          <w:szCs w:val="20"/>
        </w:rPr>
        <w:t>М.:</w:t>
      </w:r>
      <w:proofErr w:type="spellStart"/>
      <w:r w:rsidRPr="00010156">
        <w:rPr>
          <w:sz w:val="20"/>
          <w:szCs w:val="20"/>
        </w:rPr>
        <w:t>Просвещение</w:t>
      </w:r>
      <w:proofErr w:type="spellEnd"/>
      <w:r w:rsidRPr="00010156">
        <w:rPr>
          <w:sz w:val="20"/>
          <w:szCs w:val="20"/>
        </w:rPr>
        <w:t>, 1966. – 384 с.</w:t>
      </w:r>
    </w:p>
    <w:p w:rsidR="00010156" w:rsidRPr="002A7A03" w:rsidRDefault="00010156" w:rsidP="00010156">
      <w:pPr>
        <w:ind w:left="360"/>
        <w:jc w:val="center"/>
        <w:rPr>
          <w:b/>
          <w:sz w:val="20"/>
          <w:szCs w:val="20"/>
        </w:rPr>
      </w:pPr>
      <w:r w:rsidRPr="002A7A03">
        <w:rPr>
          <w:b/>
          <w:iCs/>
          <w:sz w:val="20"/>
          <w:szCs w:val="20"/>
        </w:rPr>
        <w:t>Додаткова</w:t>
      </w:r>
    </w:p>
    <w:p w:rsidR="00010156" w:rsidRPr="00010156" w:rsidRDefault="00010156" w:rsidP="00010156">
      <w:pPr>
        <w:pStyle w:val="af3"/>
        <w:numPr>
          <w:ilvl w:val="0"/>
          <w:numId w:val="26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010156">
        <w:rPr>
          <w:sz w:val="20"/>
          <w:szCs w:val="20"/>
        </w:rPr>
        <w:t>Левіщенко</w:t>
      </w:r>
      <w:proofErr w:type="spellEnd"/>
      <w:r w:rsidRPr="00010156">
        <w:rPr>
          <w:sz w:val="20"/>
          <w:szCs w:val="20"/>
        </w:rPr>
        <w:t xml:space="preserve">, В.В. </w:t>
      </w:r>
      <w:proofErr w:type="spellStart"/>
      <w:r w:rsidRPr="00010156">
        <w:rPr>
          <w:sz w:val="20"/>
          <w:szCs w:val="20"/>
        </w:rPr>
        <w:t>Пилаєв</w:t>
      </w:r>
      <w:proofErr w:type="spellEnd"/>
      <w:r w:rsidRPr="00010156">
        <w:rPr>
          <w:sz w:val="20"/>
          <w:szCs w:val="20"/>
        </w:rPr>
        <w:t xml:space="preserve">, І.О. </w:t>
      </w:r>
      <w:proofErr w:type="spellStart"/>
      <w:r w:rsidRPr="00010156">
        <w:rPr>
          <w:sz w:val="20"/>
          <w:szCs w:val="20"/>
        </w:rPr>
        <w:t>Рокицький</w:t>
      </w:r>
      <w:proofErr w:type="spellEnd"/>
      <w:r w:rsidRPr="00010156">
        <w:rPr>
          <w:sz w:val="20"/>
          <w:szCs w:val="20"/>
        </w:rPr>
        <w:t>. – К.: Вища школа, 1986. – 264 с</w:t>
      </w:r>
      <w:r w:rsidRPr="00010156">
        <w:rPr>
          <w:sz w:val="20"/>
          <w:szCs w:val="20"/>
          <w:lang w:val="ru-RU"/>
        </w:rPr>
        <w:t>.</w:t>
      </w:r>
    </w:p>
    <w:p w:rsidR="00010156" w:rsidRPr="00010156" w:rsidRDefault="00010156" w:rsidP="00010156">
      <w:pPr>
        <w:pStyle w:val="af3"/>
        <w:numPr>
          <w:ilvl w:val="0"/>
          <w:numId w:val="26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Виноградов И.М.</w:t>
      </w:r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Основы</w:t>
      </w:r>
      <w:proofErr w:type="spellEnd"/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теории</w:t>
      </w:r>
      <w:proofErr w:type="spellEnd"/>
      <w:r w:rsidRPr="00010156">
        <w:rPr>
          <w:sz w:val="20"/>
          <w:szCs w:val="20"/>
        </w:rPr>
        <w:t xml:space="preserve"> чисел. </w:t>
      </w:r>
      <w:r w:rsidRPr="00010156">
        <w:rPr>
          <w:sz w:val="20"/>
          <w:szCs w:val="20"/>
          <w:lang w:val="ru-RU"/>
        </w:rPr>
        <w:t xml:space="preserve">– </w:t>
      </w:r>
      <w:proofErr w:type="spellStart"/>
      <w:proofErr w:type="gramStart"/>
      <w:r w:rsidRPr="00010156">
        <w:rPr>
          <w:sz w:val="20"/>
          <w:szCs w:val="20"/>
          <w:lang w:val="ru-RU"/>
        </w:rPr>
        <w:t>М.:Наука</w:t>
      </w:r>
      <w:proofErr w:type="spellEnd"/>
      <w:proofErr w:type="gramEnd"/>
      <w:r w:rsidRPr="00010156">
        <w:rPr>
          <w:sz w:val="20"/>
          <w:szCs w:val="20"/>
          <w:lang w:val="ru-RU"/>
        </w:rPr>
        <w:t>, 1981. – 176 с.</w:t>
      </w:r>
    </w:p>
    <w:p w:rsidR="00010156" w:rsidRPr="00010156" w:rsidRDefault="00010156" w:rsidP="00010156">
      <w:pPr>
        <w:pStyle w:val="af3"/>
        <w:numPr>
          <w:ilvl w:val="0"/>
          <w:numId w:val="26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Бородін О.</w:t>
      </w:r>
      <w:r w:rsidRPr="00010156">
        <w:rPr>
          <w:sz w:val="20"/>
          <w:szCs w:val="20"/>
        </w:rPr>
        <w:t>І. Теорія чисел. – К.: Вища школа, 1970. – 275 с.</w:t>
      </w:r>
    </w:p>
    <w:p w:rsidR="008422C8" w:rsidRPr="008422C8" w:rsidRDefault="008422C8" w:rsidP="008422C8">
      <w:pPr>
        <w:jc w:val="both"/>
        <w:rPr>
          <w:sz w:val="28"/>
          <w:szCs w:val="28"/>
        </w:rPr>
      </w:pPr>
      <w:r w:rsidRPr="008422C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8422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Конгруенції першого </w:t>
      </w:r>
      <w:proofErr w:type="spellStart"/>
      <w:r>
        <w:rPr>
          <w:b/>
          <w:sz w:val="28"/>
          <w:szCs w:val="28"/>
        </w:rPr>
        <w:t>степеня</w:t>
      </w:r>
      <w:proofErr w:type="spellEnd"/>
      <w:r>
        <w:rPr>
          <w:b/>
          <w:sz w:val="28"/>
          <w:szCs w:val="28"/>
        </w:rPr>
        <w:t xml:space="preserve"> та їх системи</w:t>
      </w:r>
    </w:p>
    <w:p w:rsidR="008422C8" w:rsidRDefault="008422C8" w:rsidP="008422C8">
      <w:pPr>
        <w:ind w:firstLine="709"/>
        <w:jc w:val="both"/>
        <w:rPr>
          <w:bCs/>
          <w:sz w:val="28"/>
          <w:szCs w:val="28"/>
        </w:rPr>
      </w:pPr>
      <w:r w:rsidRPr="008422C8">
        <w:rPr>
          <w:bCs/>
          <w:sz w:val="28"/>
          <w:szCs w:val="28"/>
        </w:rPr>
        <w:t xml:space="preserve">Конгруенцій першого </w:t>
      </w:r>
      <w:proofErr w:type="spellStart"/>
      <w:r w:rsidRPr="008422C8">
        <w:rPr>
          <w:bCs/>
          <w:sz w:val="28"/>
          <w:szCs w:val="28"/>
        </w:rPr>
        <w:t>степеня</w:t>
      </w:r>
      <w:proofErr w:type="spellEnd"/>
      <w:r w:rsidRPr="008422C8">
        <w:rPr>
          <w:bCs/>
          <w:sz w:val="28"/>
          <w:szCs w:val="28"/>
        </w:rPr>
        <w:t xml:space="preserve"> з одним невідомим</w:t>
      </w:r>
      <w:r>
        <w:rPr>
          <w:bCs/>
          <w:sz w:val="28"/>
          <w:szCs w:val="28"/>
        </w:rPr>
        <w:t xml:space="preserve">, існування їх </w:t>
      </w:r>
      <w:proofErr w:type="spellStart"/>
      <w:r>
        <w:rPr>
          <w:bCs/>
          <w:sz w:val="28"/>
          <w:szCs w:val="28"/>
        </w:rPr>
        <w:t>розв’язків</w:t>
      </w:r>
      <w:proofErr w:type="spellEnd"/>
      <w:r w:rsidRPr="008422C8">
        <w:rPr>
          <w:bCs/>
          <w:sz w:val="28"/>
          <w:szCs w:val="28"/>
        </w:rPr>
        <w:t xml:space="preserve">. Методи розв’язування таких конгруенцій. </w:t>
      </w:r>
    </w:p>
    <w:p w:rsidR="008422C8" w:rsidRDefault="008422C8" w:rsidP="008422C8">
      <w:pPr>
        <w:ind w:firstLine="709"/>
        <w:jc w:val="both"/>
        <w:rPr>
          <w:bCs/>
          <w:sz w:val="28"/>
          <w:szCs w:val="28"/>
        </w:rPr>
      </w:pPr>
      <w:r w:rsidRPr="008422C8">
        <w:rPr>
          <w:bCs/>
          <w:sz w:val="28"/>
          <w:szCs w:val="28"/>
        </w:rPr>
        <w:t xml:space="preserve">Системи конгруенцій першого </w:t>
      </w:r>
      <w:proofErr w:type="spellStart"/>
      <w:r w:rsidRPr="008422C8">
        <w:rPr>
          <w:bCs/>
          <w:sz w:val="28"/>
          <w:szCs w:val="28"/>
        </w:rPr>
        <w:t>степеня</w:t>
      </w:r>
      <w:proofErr w:type="spellEnd"/>
      <w:r w:rsidRPr="008422C8">
        <w:rPr>
          <w:bCs/>
          <w:sz w:val="28"/>
          <w:szCs w:val="28"/>
        </w:rPr>
        <w:t xml:space="preserve"> з одним невідомим. Застосування конгруенцій до розв’язування </w:t>
      </w:r>
      <w:proofErr w:type="spellStart"/>
      <w:r w:rsidRPr="008422C8">
        <w:rPr>
          <w:bCs/>
          <w:sz w:val="28"/>
          <w:szCs w:val="28"/>
        </w:rPr>
        <w:t>діофантових</w:t>
      </w:r>
      <w:proofErr w:type="spellEnd"/>
      <w:r w:rsidRPr="008422C8">
        <w:rPr>
          <w:bCs/>
          <w:sz w:val="28"/>
          <w:szCs w:val="28"/>
        </w:rPr>
        <w:t xml:space="preserve"> рівнянь.</w:t>
      </w:r>
    </w:p>
    <w:p w:rsidR="008422C8" w:rsidRPr="008422C8" w:rsidRDefault="008422C8" w:rsidP="008422C8">
      <w:pPr>
        <w:ind w:firstLine="709"/>
        <w:jc w:val="both"/>
        <w:rPr>
          <w:bCs/>
          <w:sz w:val="28"/>
          <w:szCs w:val="28"/>
        </w:rPr>
      </w:pPr>
      <w:r w:rsidRPr="008422C8">
        <w:rPr>
          <w:bCs/>
          <w:sz w:val="28"/>
          <w:szCs w:val="28"/>
        </w:rPr>
        <w:t xml:space="preserve">Арифметичні застосування теорії конгруенцій: виведення ознак подільності, обчислення остач від ділення, перевірка результатів арифметичних </w:t>
      </w:r>
      <w:r w:rsidRPr="008422C8">
        <w:rPr>
          <w:bCs/>
          <w:sz w:val="28"/>
          <w:szCs w:val="28"/>
        </w:rPr>
        <w:lastRenderedPageBreak/>
        <w:t>дій, визначення довжини періоду при перетворенні звичайного дробу в десятковий.</w:t>
      </w:r>
    </w:p>
    <w:p w:rsidR="00010156" w:rsidRPr="002A7A03" w:rsidRDefault="00010156" w:rsidP="00010156">
      <w:pPr>
        <w:ind w:left="357"/>
        <w:jc w:val="center"/>
        <w:rPr>
          <w:b/>
          <w:sz w:val="20"/>
          <w:szCs w:val="20"/>
        </w:rPr>
      </w:pPr>
      <w:r w:rsidRPr="002A7A03">
        <w:rPr>
          <w:b/>
          <w:sz w:val="20"/>
          <w:szCs w:val="20"/>
        </w:rPr>
        <w:t>Література</w:t>
      </w:r>
    </w:p>
    <w:p w:rsidR="00010156" w:rsidRPr="002A7A03" w:rsidRDefault="00010156" w:rsidP="00010156">
      <w:pPr>
        <w:jc w:val="center"/>
        <w:outlineLvl w:val="0"/>
        <w:rPr>
          <w:b/>
          <w:bCs/>
          <w:sz w:val="20"/>
          <w:szCs w:val="20"/>
        </w:rPr>
      </w:pPr>
      <w:r w:rsidRPr="002A7A03">
        <w:rPr>
          <w:b/>
          <w:bCs/>
          <w:sz w:val="20"/>
          <w:szCs w:val="20"/>
        </w:rPr>
        <w:t>Основна</w:t>
      </w:r>
    </w:p>
    <w:p w:rsidR="00010156" w:rsidRPr="00010156" w:rsidRDefault="00010156" w:rsidP="00010156">
      <w:pPr>
        <w:pStyle w:val="af3"/>
        <w:numPr>
          <w:ilvl w:val="0"/>
          <w:numId w:val="27"/>
        </w:numPr>
        <w:shd w:val="clear" w:color="auto" w:fill="FFFFFF"/>
        <w:jc w:val="both"/>
        <w:rPr>
          <w:sz w:val="20"/>
          <w:szCs w:val="20"/>
        </w:rPr>
      </w:pPr>
      <w:r w:rsidRPr="00010156">
        <w:rPr>
          <w:i/>
          <w:sz w:val="20"/>
          <w:szCs w:val="20"/>
        </w:rPr>
        <w:t xml:space="preserve">Андрійчук В. І., </w:t>
      </w:r>
      <w:proofErr w:type="spellStart"/>
      <w:r w:rsidRPr="00010156">
        <w:rPr>
          <w:i/>
          <w:sz w:val="20"/>
          <w:szCs w:val="20"/>
        </w:rPr>
        <w:t>Забавський</w:t>
      </w:r>
      <w:proofErr w:type="spellEnd"/>
      <w:r w:rsidRPr="00010156">
        <w:rPr>
          <w:i/>
          <w:sz w:val="20"/>
          <w:szCs w:val="20"/>
        </w:rPr>
        <w:t xml:space="preserve"> Б. В.</w:t>
      </w:r>
      <w:r w:rsidRPr="00010156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010156">
        <w:rPr>
          <w:sz w:val="20"/>
          <w:szCs w:val="20"/>
        </w:rPr>
        <w:t>І.Франка</w:t>
      </w:r>
      <w:proofErr w:type="spellEnd"/>
      <w:r w:rsidRPr="00010156">
        <w:rPr>
          <w:sz w:val="20"/>
          <w:szCs w:val="20"/>
        </w:rPr>
        <w:t>, 2008. – 238 с.</w:t>
      </w:r>
    </w:p>
    <w:p w:rsidR="00010156" w:rsidRPr="00010156" w:rsidRDefault="00010156" w:rsidP="00010156">
      <w:pPr>
        <w:pStyle w:val="af3"/>
        <w:numPr>
          <w:ilvl w:val="0"/>
          <w:numId w:val="27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 xml:space="preserve">Завало С.Т., </w:t>
      </w:r>
      <w:proofErr w:type="spellStart"/>
      <w:r w:rsidRPr="00010156">
        <w:rPr>
          <w:i/>
          <w:iCs/>
          <w:sz w:val="20"/>
          <w:szCs w:val="20"/>
        </w:rPr>
        <w:t>Костарчук</w:t>
      </w:r>
      <w:proofErr w:type="spellEnd"/>
      <w:r w:rsidRPr="00010156">
        <w:rPr>
          <w:i/>
          <w:iCs/>
          <w:sz w:val="20"/>
          <w:szCs w:val="20"/>
        </w:rPr>
        <w:t xml:space="preserve"> В.Н., </w:t>
      </w:r>
      <w:proofErr w:type="spellStart"/>
      <w:r w:rsidRPr="00010156">
        <w:rPr>
          <w:i/>
          <w:iCs/>
          <w:sz w:val="20"/>
          <w:szCs w:val="20"/>
        </w:rPr>
        <w:t>Хацет</w:t>
      </w:r>
      <w:proofErr w:type="spellEnd"/>
      <w:r w:rsidRPr="00010156">
        <w:rPr>
          <w:i/>
          <w:iCs/>
          <w:sz w:val="20"/>
          <w:szCs w:val="20"/>
        </w:rPr>
        <w:t xml:space="preserve"> Б.И.</w:t>
      </w:r>
      <w:r w:rsidRPr="00010156">
        <w:rPr>
          <w:sz w:val="20"/>
          <w:szCs w:val="20"/>
        </w:rPr>
        <w:t xml:space="preserve"> Алгебра і теорія чисел. Ч.2. – К.: Вища школа, 1976. – 384 с.</w:t>
      </w:r>
    </w:p>
    <w:p w:rsidR="00010156" w:rsidRPr="00010156" w:rsidRDefault="00010156" w:rsidP="00010156">
      <w:pPr>
        <w:pStyle w:val="af3"/>
        <w:numPr>
          <w:ilvl w:val="0"/>
          <w:numId w:val="27"/>
        </w:numPr>
        <w:tabs>
          <w:tab w:val="left" w:pos="540"/>
        </w:tabs>
        <w:jc w:val="both"/>
        <w:rPr>
          <w:sz w:val="20"/>
          <w:szCs w:val="20"/>
        </w:rPr>
      </w:pPr>
      <w:proofErr w:type="spellStart"/>
      <w:r w:rsidRPr="00010156">
        <w:rPr>
          <w:i/>
          <w:iCs/>
          <w:sz w:val="20"/>
          <w:szCs w:val="20"/>
        </w:rPr>
        <w:t>Бухштаб</w:t>
      </w:r>
      <w:proofErr w:type="spellEnd"/>
      <w:r w:rsidRPr="00010156">
        <w:rPr>
          <w:i/>
          <w:iCs/>
          <w:sz w:val="20"/>
          <w:szCs w:val="20"/>
        </w:rPr>
        <w:t xml:space="preserve"> А.А. </w:t>
      </w:r>
      <w:proofErr w:type="spellStart"/>
      <w:r w:rsidRPr="00010156">
        <w:rPr>
          <w:sz w:val="20"/>
          <w:szCs w:val="20"/>
        </w:rPr>
        <w:t>Теория</w:t>
      </w:r>
      <w:proofErr w:type="spellEnd"/>
      <w:r w:rsidRPr="00010156">
        <w:rPr>
          <w:sz w:val="20"/>
          <w:szCs w:val="20"/>
        </w:rPr>
        <w:t xml:space="preserve"> чисел. </w:t>
      </w:r>
      <w:r w:rsidR="007308DA" w:rsidRPr="007308DA">
        <w:rPr>
          <w:rFonts w:ascii="Segoe UI" w:hAnsi="Segoe UI" w:cs="Segoe UI"/>
          <w:sz w:val="20"/>
          <w:szCs w:val="20"/>
        </w:rPr>
        <w:t>–</w:t>
      </w:r>
      <w:r w:rsidR="007308DA">
        <w:rPr>
          <w:rFonts w:ascii="Segoe UI" w:hAnsi="Segoe UI" w:cs="Segoe UI"/>
          <w:sz w:val="20"/>
          <w:szCs w:val="20"/>
        </w:rPr>
        <w:t xml:space="preserve"> </w:t>
      </w:r>
      <w:r w:rsidRPr="00010156">
        <w:rPr>
          <w:sz w:val="20"/>
          <w:szCs w:val="20"/>
        </w:rPr>
        <w:t>М.:</w:t>
      </w:r>
      <w:proofErr w:type="spellStart"/>
      <w:r w:rsidRPr="00010156">
        <w:rPr>
          <w:sz w:val="20"/>
          <w:szCs w:val="20"/>
        </w:rPr>
        <w:t>Просвещение</w:t>
      </w:r>
      <w:proofErr w:type="spellEnd"/>
      <w:r w:rsidRPr="00010156">
        <w:rPr>
          <w:sz w:val="20"/>
          <w:szCs w:val="20"/>
        </w:rPr>
        <w:t>, 1966. – 384 с.</w:t>
      </w:r>
    </w:p>
    <w:p w:rsidR="00010156" w:rsidRPr="002A7A03" w:rsidRDefault="00010156" w:rsidP="00010156">
      <w:pPr>
        <w:ind w:left="360"/>
        <w:jc w:val="center"/>
        <w:rPr>
          <w:b/>
          <w:sz w:val="20"/>
          <w:szCs w:val="20"/>
        </w:rPr>
      </w:pPr>
      <w:r w:rsidRPr="002A7A03">
        <w:rPr>
          <w:b/>
          <w:iCs/>
          <w:sz w:val="20"/>
          <w:szCs w:val="20"/>
        </w:rPr>
        <w:t>Додаткова</w:t>
      </w:r>
    </w:p>
    <w:p w:rsidR="00010156" w:rsidRPr="00010156" w:rsidRDefault="00010156" w:rsidP="00010156">
      <w:pPr>
        <w:pStyle w:val="af3"/>
        <w:numPr>
          <w:ilvl w:val="0"/>
          <w:numId w:val="28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010156">
        <w:rPr>
          <w:sz w:val="20"/>
          <w:szCs w:val="20"/>
        </w:rPr>
        <w:t>Левіщенко</w:t>
      </w:r>
      <w:proofErr w:type="spellEnd"/>
      <w:r w:rsidRPr="00010156">
        <w:rPr>
          <w:sz w:val="20"/>
          <w:szCs w:val="20"/>
        </w:rPr>
        <w:t xml:space="preserve">, В.В. </w:t>
      </w:r>
      <w:proofErr w:type="spellStart"/>
      <w:r w:rsidRPr="00010156">
        <w:rPr>
          <w:sz w:val="20"/>
          <w:szCs w:val="20"/>
        </w:rPr>
        <w:t>Пилаєв</w:t>
      </w:r>
      <w:proofErr w:type="spellEnd"/>
      <w:r w:rsidRPr="00010156">
        <w:rPr>
          <w:sz w:val="20"/>
          <w:szCs w:val="20"/>
        </w:rPr>
        <w:t xml:space="preserve">, І.О. </w:t>
      </w:r>
      <w:proofErr w:type="spellStart"/>
      <w:r w:rsidRPr="00010156">
        <w:rPr>
          <w:sz w:val="20"/>
          <w:szCs w:val="20"/>
        </w:rPr>
        <w:t>Рокицький</w:t>
      </w:r>
      <w:proofErr w:type="spellEnd"/>
      <w:r w:rsidRPr="00010156">
        <w:rPr>
          <w:sz w:val="20"/>
          <w:szCs w:val="20"/>
        </w:rPr>
        <w:t>. – К.: Вища школа, 1986. – 264 с</w:t>
      </w:r>
      <w:r w:rsidRPr="00010156">
        <w:rPr>
          <w:sz w:val="20"/>
          <w:szCs w:val="20"/>
          <w:lang w:val="ru-RU"/>
        </w:rPr>
        <w:t>.</w:t>
      </w:r>
    </w:p>
    <w:p w:rsidR="00010156" w:rsidRPr="00010156" w:rsidRDefault="00010156" w:rsidP="00010156">
      <w:pPr>
        <w:pStyle w:val="af3"/>
        <w:numPr>
          <w:ilvl w:val="0"/>
          <w:numId w:val="28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Виноградов И.М.</w:t>
      </w:r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Основы</w:t>
      </w:r>
      <w:proofErr w:type="spellEnd"/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теории</w:t>
      </w:r>
      <w:proofErr w:type="spellEnd"/>
      <w:r w:rsidRPr="00010156">
        <w:rPr>
          <w:sz w:val="20"/>
          <w:szCs w:val="20"/>
        </w:rPr>
        <w:t xml:space="preserve"> чисел. </w:t>
      </w:r>
      <w:r w:rsidRPr="00010156">
        <w:rPr>
          <w:sz w:val="20"/>
          <w:szCs w:val="20"/>
          <w:lang w:val="ru-RU"/>
        </w:rPr>
        <w:t xml:space="preserve">– </w:t>
      </w:r>
      <w:proofErr w:type="spellStart"/>
      <w:proofErr w:type="gramStart"/>
      <w:r w:rsidRPr="00010156">
        <w:rPr>
          <w:sz w:val="20"/>
          <w:szCs w:val="20"/>
          <w:lang w:val="ru-RU"/>
        </w:rPr>
        <w:t>М.:Наука</w:t>
      </w:r>
      <w:proofErr w:type="spellEnd"/>
      <w:proofErr w:type="gramEnd"/>
      <w:r w:rsidRPr="00010156">
        <w:rPr>
          <w:sz w:val="20"/>
          <w:szCs w:val="20"/>
          <w:lang w:val="ru-RU"/>
        </w:rPr>
        <w:t>, 1981. – 176 с.</w:t>
      </w:r>
    </w:p>
    <w:p w:rsidR="00010156" w:rsidRPr="00010156" w:rsidRDefault="00010156" w:rsidP="00010156">
      <w:pPr>
        <w:pStyle w:val="af3"/>
        <w:numPr>
          <w:ilvl w:val="0"/>
          <w:numId w:val="28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Бородін О.</w:t>
      </w:r>
      <w:r w:rsidRPr="00010156">
        <w:rPr>
          <w:sz w:val="20"/>
          <w:szCs w:val="20"/>
        </w:rPr>
        <w:t>І. Теорія чисел. – К.: Вища школа, 1970. – 275 с.</w:t>
      </w:r>
    </w:p>
    <w:p w:rsidR="008422C8" w:rsidRPr="008422C8" w:rsidRDefault="008422C8" w:rsidP="008422C8">
      <w:pPr>
        <w:ind w:firstLine="709"/>
        <w:jc w:val="both"/>
        <w:rPr>
          <w:sz w:val="28"/>
          <w:szCs w:val="28"/>
        </w:rPr>
      </w:pPr>
      <w:r w:rsidRPr="008422C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8422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Конгруенції вищих степенів</w:t>
      </w:r>
    </w:p>
    <w:p w:rsidR="008422C8" w:rsidRPr="003C6415" w:rsidRDefault="008422C8" w:rsidP="005D5070">
      <w:pPr>
        <w:ind w:firstLine="709"/>
        <w:jc w:val="both"/>
        <w:rPr>
          <w:bCs/>
          <w:sz w:val="28"/>
          <w:szCs w:val="28"/>
        </w:rPr>
      </w:pPr>
      <w:r w:rsidRPr="003C6415">
        <w:rPr>
          <w:bCs/>
          <w:sz w:val="28"/>
          <w:szCs w:val="28"/>
        </w:rPr>
        <w:t xml:space="preserve">Конгруенції </w:t>
      </w:r>
      <w:r w:rsidR="006C3871" w:rsidRPr="003C6415">
        <w:rPr>
          <w:bCs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25pt;height:12pt" o:ole="">
            <v:imagedata r:id="rId7" o:title=""/>
          </v:shape>
          <o:OLEObject Type="Embed" ProgID="Equation.DSMT4" ShapeID="_x0000_i1027" DrawAspect="Content" ObjectID="_1574764529" r:id="rId8"/>
        </w:object>
      </w:r>
      <w:r w:rsidR="006C3871" w:rsidRPr="003C6415">
        <w:rPr>
          <w:bCs/>
          <w:sz w:val="28"/>
          <w:szCs w:val="28"/>
        </w:rPr>
        <w:t xml:space="preserve">-го </w:t>
      </w:r>
      <w:proofErr w:type="spellStart"/>
      <w:r w:rsidRPr="003C6415">
        <w:rPr>
          <w:bCs/>
          <w:sz w:val="28"/>
          <w:szCs w:val="28"/>
        </w:rPr>
        <w:t>степеня</w:t>
      </w:r>
      <w:proofErr w:type="spellEnd"/>
      <w:r w:rsidRPr="003C6415">
        <w:rPr>
          <w:bCs/>
          <w:sz w:val="28"/>
          <w:szCs w:val="28"/>
        </w:rPr>
        <w:t xml:space="preserve"> з одним невідомим за простим модулем</w:t>
      </w:r>
      <w:r w:rsidR="003C6415" w:rsidRPr="003C6415">
        <w:rPr>
          <w:bCs/>
          <w:sz w:val="28"/>
          <w:szCs w:val="28"/>
        </w:rPr>
        <w:t xml:space="preserve">, побудова еквівалентних конгруенцій, кількість </w:t>
      </w:r>
      <w:proofErr w:type="spellStart"/>
      <w:r w:rsidR="003C6415" w:rsidRPr="003C6415">
        <w:rPr>
          <w:bCs/>
          <w:sz w:val="28"/>
          <w:szCs w:val="28"/>
        </w:rPr>
        <w:t>розв’язків</w:t>
      </w:r>
      <w:proofErr w:type="spellEnd"/>
      <w:r w:rsidRPr="003C6415">
        <w:rPr>
          <w:bCs/>
          <w:sz w:val="28"/>
          <w:szCs w:val="28"/>
        </w:rPr>
        <w:t xml:space="preserve">. Конгруенції </w:t>
      </w:r>
      <w:r w:rsidR="006C3871" w:rsidRPr="003C6415">
        <w:rPr>
          <w:bCs/>
          <w:position w:val="-6"/>
          <w:sz w:val="28"/>
          <w:szCs w:val="28"/>
        </w:rPr>
        <w:object w:dxaOrig="220" w:dyaOrig="240">
          <v:shape id="_x0000_i1028" type="#_x0000_t75" style="width:11.25pt;height:12pt" o:ole="">
            <v:imagedata r:id="rId7" o:title=""/>
          </v:shape>
          <o:OLEObject Type="Embed" ProgID="Equation.DSMT4" ShapeID="_x0000_i1028" DrawAspect="Content" ObjectID="_1574764530" r:id="rId9"/>
        </w:object>
      </w:r>
      <w:r w:rsidR="006C3871" w:rsidRPr="003C6415">
        <w:rPr>
          <w:bCs/>
          <w:sz w:val="28"/>
          <w:szCs w:val="28"/>
        </w:rPr>
        <w:t xml:space="preserve">-го </w:t>
      </w:r>
      <w:proofErr w:type="spellStart"/>
      <w:r w:rsidRPr="003C6415">
        <w:rPr>
          <w:bCs/>
          <w:sz w:val="28"/>
          <w:szCs w:val="28"/>
        </w:rPr>
        <w:t>степеня</w:t>
      </w:r>
      <w:proofErr w:type="spellEnd"/>
      <w:r w:rsidRPr="003C6415">
        <w:rPr>
          <w:bCs/>
          <w:sz w:val="28"/>
          <w:szCs w:val="28"/>
        </w:rPr>
        <w:t xml:space="preserve"> з одним невідомим за складеним модулем.</w:t>
      </w:r>
      <w:r w:rsidR="003C6415" w:rsidRPr="003C6415">
        <w:rPr>
          <w:bCs/>
          <w:sz w:val="28"/>
          <w:szCs w:val="28"/>
        </w:rPr>
        <w:t xml:space="preserve"> Теорема Вільсона. </w:t>
      </w:r>
    </w:p>
    <w:p w:rsidR="008422C8" w:rsidRPr="003C6415" w:rsidRDefault="008422C8" w:rsidP="008422C8">
      <w:pPr>
        <w:ind w:firstLine="709"/>
        <w:jc w:val="both"/>
        <w:rPr>
          <w:bCs/>
          <w:sz w:val="28"/>
          <w:szCs w:val="28"/>
        </w:rPr>
      </w:pPr>
      <w:r w:rsidRPr="003C6415">
        <w:rPr>
          <w:bCs/>
          <w:sz w:val="28"/>
          <w:szCs w:val="28"/>
        </w:rPr>
        <w:t xml:space="preserve">Двочленні конгруенції другого </w:t>
      </w:r>
      <w:proofErr w:type="spellStart"/>
      <w:r w:rsidRPr="003C6415">
        <w:rPr>
          <w:bCs/>
          <w:sz w:val="28"/>
          <w:szCs w:val="28"/>
        </w:rPr>
        <w:t>степеня</w:t>
      </w:r>
      <w:proofErr w:type="spellEnd"/>
      <w:r w:rsidRPr="003C6415">
        <w:rPr>
          <w:bCs/>
          <w:sz w:val="28"/>
          <w:szCs w:val="28"/>
        </w:rPr>
        <w:t xml:space="preserve">. Квадратичні лишки і </w:t>
      </w:r>
      <w:proofErr w:type="spellStart"/>
      <w:r w:rsidRPr="003C6415">
        <w:rPr>
          <w:bCs/>
          <w:sz w:val="28"/>
          <w:szCs w:val="28"/>
        </w:rPr>
        <w:t>нелишки</w:t>
      </w:r>
      <w:proofErr w:type="spellEnd"/>
      <w:r w:rsidRPr="003C6415">
        <w:rPr>
          <w:bCs/>
          <w:sz w:val="28"/>
          <w:szCs w:val="28"/>
        </w:rPr>
        <w:t>. Критерій Ейлера.</w:t>
      </w:r>
    </w:p>
    <w:p w:rsidR="008422C8" w:rsidRPr="003C6415" w:rsidRDefault="008422C8" w:rsidP="008422C8">
      <w:pPr>
        <w:ind w:firstLine="709"/>
        <w:jc w:val="both"/>
        <w:rPr>
          <w:bCs/>
          <w:sz w:val="28"/>
          <w:szCs w:val="28"/>
        </w:rPr>
      </w:pPr>
      <w:r w:rsidRPr="003C6415">
        <w:rPr>
          <w:bCs/>
          <w:sz w:val="28"/>
          <w:szCs w:val="28"/>
        </w:rPr>
        <w:t xml:space="preserve">Символ </w:t>
      </w:r>
      <w:proofErr w:type="spellStart"/>
      <w:r w:rsidRPr="003C6415">
        <w:rPr>
          <w:bCs/>
          <w:sz w:val="28"/>
          <w:szCs w:val="28"/>
        </w:rPr>
        <w:t>Лежандра</w:t>
      </w:r>
      <w:proofErr w:type="spellEnd"/>
      <w:r w:rsidRPr="003C6415">
        <w:rPr>
          <w:bCs/>
          <w:sz w:val="28"/>
          <w:szCs w:val="28"/>
        </w:rPr>
        <w:t>, його властивості. Квадратичний закон взаємності. Символ Якобі.</w:t>
      </w:r>
    </w:p>
    <w:p w:rsidR="00010156" w:rsidRPr="002A7A03" w:rsidRDefault="00010156" w:rsidP="00010156">
      <w:pPr>
        <w:ind w:left="357"/>
        <w:jc w:val="center"/>
        <w:rPr>
          <w:b/>
          <w:sz w:val="20"/>
          <w:szCs w:val="20"/>
        </w:rPr>
      </w:pPr>
      <w:r w:rsidRPr="002A7A03">
        <w:rPr>
          <w:b/>
          <w:sz w:val="20"/>
          <w:szCs w:val="20"/>
        </w:rPr>
        <w:t>Література</w:t>
      </w:r>
    </w:p>
    <w:p w:rsidR="00010156" w:rsidRPr="002A7A03" w:rsidRDefault="00010156" w:rsidP="00010156">
      <w:pPr>
        <w:jc w:val="center"/>
        <w:outlineLvl w:val="0"/>
        <w:rPr>
          <w:b/>
          <w:bCs/>
          <w:sz w:val="20"/>
          <w:szCs w:val="20"/>
        </w:rPr>
      </w:pPr>
      <w:r w:rsidRPr="002A7A03">
        <w:rPr>
          <w:b/>
          <w:bCs/>
          <w:sz w:val="20"/>
          <w:szCs w:val="20"/>
        </w:rPr>
        <w:t>Основна</w:t>
      </w:r>
    </w:p>
    <w:p w:rsidR="00010156" w:rsidRPr="00010156" w:rsidRDefault="00010156" w:rsidP="00010156">
      <w:pPr>
        <w:pStyle w:val="af3"/>
        <w:numPr>
          <w:ilvl w:val="0"/>
          <w:numId w:val="29"/>
        </w:numPr>
        <w:shd w:val="clear" w:color="auto" w:fill="FFFFFF"/>
        <w:jc w:val="both"/>
        <w:rPr>
          <w:sz w:val="20"/>
          <w:szCs w:val="20"/>
        </w:rPr>
      </w:pPr>
      <w:r w:rsidRPr="00010156">
        <w:rPr>
          <w:i/>
          <w:sz w:val="20"/>
          <w:szCs w:val="20"/>
        </w:rPr>
        <w:t xml:space="preserve">Андрійчук В. І., </w:t>
      </w:r>
      <w:proofErr w:type="spellStart"/>
      <w:r w:rsidRPr="00010156">
        <w:rPr>
          <w:i/>
          <w:sz w:val="20"/>
          <w:szCs w:val="20"/>
        </w:rPr>
        <w:t>Забавський</w:t>
      </w:r>
      <w:proofErr w:type="spellEnd"/>
      <w:r w:rsidRPr="00010156">
        <w:rPr>
          <w:i/>
          <w:sz w:val="20"/>
          <w:szCs w:val="20"/>
        </w:rPr>
        <w:t xml:space="preserve"> Б. В.</w:t>
      </w:r>
      <w:r w:rsidRPr="00010156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010156">
        <w:rPr>
          <w:sz w:val="20"/>
          <w:szCs w:val="20"/>
        </w:rPr>
        <w:t>І.Франка</w:t>
      </w:r>
      <w:proofErr w:type="spellEnd"/>
      <w:r w:rsidRPr="00010156">
        <w:rPr>
          <w:sz w:val="20"/>
          <w:szCs w:val="20"/>
        </w:rPr>
        <w:t>, 2008. – 238 с.</w:t>
      </w:r>
    </w:p>
    <w:p w:rsidR="00010156" w:rsidRPr="00010156" w:rsidRDefault="00010156" w:rsidP="00010156">
      <w:pPr>
        <w:pStyle w:val="af3"/>
        <w:numPr>
          <w:ilvl w:val="0"/>
          <w:numId w:val="29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 xml:space="preserve">Завало С.Т., </w:t>
      </w:r>
      <w:proofErr w:type="spellStart"/>
      <w:r w:rsidRPr="00010156">
        <w:rPr>
          <w:i/>
          <w:iCs/>
          <w:sz w:val="20"/>
          <w:szCs w:val="20"/>
        </w:rPr>
        <w:t>Костарчук</w:t>
      </w:r>
      <w:proofErr w:type="spellEnd"/>
      <w:r w:rsidRPr="00010156">
        <w:rPr>
          <w:i/>
          <w:iCs/>
          <w:sz w:val="20"/>
          <w:szCs w:val="20"/>
        </w:rPr>
        <w:t xml:space="preserve"> В.Н., </w:t>
      </w:r>
      <w:proofErr w:type="spellStart"/>
      <w:r w:rsidRPr="00010156">
        <w:rPr>
          <w:i/>
          <w:iCs/>
          <w:sz w:val="20"/>
          <w:szCs w:val="20"/>
        </w:rPr>
        <w:t>Хацет</w:t>
      </w:r>
      <w:proofErr w:type="spellEnd"/>
      <w:r w:rsidRPr="00010156">
        <w:rPr>
          <w:i/>
          <w:iCs/>
          <w:sz w:val="20"/>
          <w:szCs w:val="20"/>
        </w:rPr>
        <w:t xml:space="preserve"> Б.И.</w:t>
      </w:r>
      <w:r w:rsidRPr="00010156">
        <w:rPr>
          <w:sz w:val="20"/>
          <w:szCs w:val="20"/>
        </w:rPr>
        <w:t xml:space="preserve"> Алгебра і теорія чисел. Ч.2. – К.: Вища школа, 1976. – 384 с.</w:t>
      </w:r>
    </w:p>
    <w:p w:rsidR="00010156" w:rsidRPr="00010156" w:rsidRDefault="00010156" w:rsidP="00010156">
      <w:pPr>
        <w:pStyle w:val="af3"/>
        <w:numPr>
          <w:ilvl w:val="0"/>
          <w:numId w:val="29"/>
        </w:numPr>
        <w:tabs>
          <w:tab w:val="left" w:pos="540"/>
        </w:tabs>
        <w:jc w:val="both"/>
        <w:rPr>
          <w:sz w:val="20"/>
          <w:szCs w:val="20"/>
        </w:rPr>
      </w:pPr>
      <w:proofErr w:type="spellStart"/>
      <w:r w:rsidRPr="00010156">
        <w:rPr>
          <w:i/>
          <w:iCs/>
          <w:sz w:val="20"/>
          <w:szCs w:val="20"/>
        </w:rPr>
        <w:t>Бухштаб</w:t>
      </w:r>
      <w:proofErr w:type="spellEnd"/>
      <w:r w:rsidRPr="00010156">
        <w:rPr>
          <w:i/>
          <w:iCs/>
          <w:sz w:val="20"/>
          <w:szCs w:val="20"/>
        </w:rPr>
        <w:t xml:space="preserve"> А.А. </w:t>
      </w:r>
      <w:proofErr w:type="spellStart"/>
      <w:r w:rsidRPr="00010156">
        <w:rPr>
          <w:sz w:val="20"/>
          <w:szCs w:val="20"/>
        </w:rPr>
        <w:t>Теория</w:t>
      </w:r>
      <w:proofErr w:type="spellEnd"/>
      <w:r w:rsidRPr="00010156">
        <w:rPr>
          <w:sz w:val="20"/>
          <w:szCs w:val="20"/>
        </w:rPr>
        <w:t xml:space="preserve"> чисел. </w:t>
      </w:r>
      <w:r w:rsidR="007308DA" w:rsidRPr="007308DA">
        <w:rPr>
          <w:rFonts w:ascii="Segoe UI" w:hAnsi="Segoe UI" w:cs="Segoe UI"/>
          <w:sz w:val="20"/>
          <w:szCs w:val="20"/>
        </w:rPr>
        <w:t>–</w:t>
      </w:r>
      <w:r w:rsidR="007308DA">
        <w:rPr>
          <w:rFonts w:ascii="Segoe UI" w:hAnsi="Segoe UI" w:cs="Segoe UI"/>
          <w:sz w:val="20"/>
          <w:szCs w:val="20"/>
        </w:rPr>
        <w:t xml:space="preserve"> </w:t>
      </w:r>
      <w:r w:rsidRPr="00010156">
        <w:rPr>
          <w:sz w:val="20"/>
          <w:szCs w:val="20"/>
        </w:rPr>
        <w:t>М.:</w:t>
      </w:r>
      <w:proofErr w:type="spellStart"/>
      <w:r w:rsidRPr="00010156">
        <w:rPr>
          <w:sz w:val="20"/>
          <w:szCs w:val="20"/>
        </w:rPr>
        <w:t>Просвещение</w:t>
      </w:r>
      <w:proofErr w:type="spellEnd"/>
      <w:r w:rsidRPr="00010156">
        <w:rPr>
          <w:sz w:val="20"/>
          <w:szCs w:val="20"/>
        </w:rPr>
        <w:t>, 1966. – 384 с.</w:t>
      </w:r>
    </w:p>
    <w:p w:rsidR="00010156" w:rsidRPr="002A7A03" w:rsidRDefault="00010156" w:rsidP="00010156">
      <w:pPr>
        <w:ind w:left="360"/>
        <w:jc w:val="center"/>
        <w:rPr>
          <w:b/>
          <w:sz w:val="20"/>
          <w:szCs w:val="20"/>
        </w:rPr>
      </w:pPr>
      <w:r w:rsidRPr="002A7A03">
        <w:rPr>
          <w:b/>
          <w:iCs/>
          <w:sz w:val="20"/>
          <w:szCs w:val="20"/>
        </w:rPr>
        <w:t>Додаткова</w:t>
      </w:r>
    </w:p>
    <w:p w:rsidR="00010156" w:rsidRPr="00010156" w:rsidRDefault="00010156" w:rsidP="00010156">
      <w:pPr>
        <w:pStyle w:val="af3"/>
        <w:numPr>
          <w:ilvl w:val="0"/>
          <w:numId w:val="30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010156">
        <w:rPr>
          <w:sz w:val="20"/>
          <w:szCs w:val="20"/>
        </w:rPr>
        <w:t>Левіщенко</w:t>
      </w:r>
      <w:proofErr w:type="spellEnd"/>
      <w:r w:rsidRPr="00010156">
        <w:rPr>
          <w:sz w:val="20"/>
          <w:szCs w:val="20"/>
        </w:rPr>
        <w:t xml:space="preserve">, В.В. </w:t>
      </w:r>
      <w:proofErr w:type="spellStart"/>
      <w:r w:rsidRPr="00010156">
        <w:rPr>
          <w:sz w:val="20"/>
          <w:szCs w:val="20"/>
        </w:rPr>
        <w:t>Пилаєв</w:t>
      </w:r>
      <w:proofErr w:type="spellEnd"/>
      <w:r w:rsidRPr="00010156">
        <w:rPr>
          <w:sz w:val="20"/>
          <w:szCs w:val="20"/>
        </w:rPr>
        <w:t xml:space="preserve">, І.О. </w:t>
      </w:r>
      <w:proofErr w:type="spellStart"/>
      <w:r w:rsidRPr="00010156">
        <w:rPr>
          <w:sz w:val="20"/>
          <w:szCs w:val="20"/>
        </w:rPr>
        <w:t>Рокицький</w:t>
      </w:r>
      <w:proofErr w:type="spellEnd"/>
      <w:r w:rsidRPr="00010156">
        <w:rPr>
          <w:sz w:val="20"/>
          <w:szCs w:val="20"/>
        </w:rPr>
        <w:t>. – К.: Вища школа, 1986. – 264 с</w:t>
      </w:r>
      <w:r w:rsidRPr="00010156">
        <w:rPr>
          <w:sz w:val="20"/>
          <w:szCs w:val="20"/>
          <w:lang w:val="ru-RU"/>
        </w:rPr>
        <w:t>.</w:t>
      </w:r>
    </w:p>
    <w:p w:rsidR="00010156" w:rsidRPr="00010156" w:rsidRDefault="00010156" w:rsidP="00010156">
      <w:pPr>
        <w:pStyle w:val="af3"/>
        <w:numPr>
          <w:ilvl w:val="0"/>
          <w:numId w:val="30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Виноградов И.М.</w:t>
      </w:r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Основы</w:t>
      </w:r>
      <w:proofErr w:type="spellEnd"/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теории</w:t>
      </w:r>
      <w:proofErr w:type="spellEnd"/>
      <w:r w:rsidRPr="00010156">
        <w:rPr>
          <w:sz w:val="20"/>
          <w:szCs w:val="20"/>
        </w:rPr>
        <w:t xml:space="preserve"> чисел. </w:t>
      </w:r>
      <w:r w:rsidRPr="00010156">
        <w:rPr>
          <w:sz w:val="20"/>
          <w:szCs w:val="20"/>
          <w:lang w:val="ru-RU"/>
        </w:rPr>
        <w:t xml:space="preserve">– </w:t>
      </w:r>
      <w:proofErr w:type="spellStart"/>
      <w:proofErr w:type="gramStart"/>
      <w:r w:rsidRPr="00010156">
        <w:rPr>
          <w:sz w:val="20"/>
          <w:szCs w:val="20"/>
          <w:lang w:val="ru-RU"/>
        </w:rPr>
        <w:t>М.:Наука</w:t>
      </w:r>
      <w:proofErr w:type="spellEnd"/>
      <w:proofErr w:type="gramEnd"/>
      <w:r w:rsidRPr="00010156">
        <w:rPr>
          <w:sz w:val="20"/>
          <w:szCs w:val="20"/>
          <w:lang w:val="ru-RU"/>
        </w:rPr>
        <w:t>, 1981. – 176 с.</w:t>
      </w:r>
    </w:p>
    <w:p w:rsidR="00010156" w:rsidRPr="00010156" w:rsidRDefault="00010156" w:rsidP="00010156">
      <w:pPr>
        <w:pStyle w:val="af3"/>
        <w:numPr>
          <w:ilvl w:val="0"/>
          <w:numId w:val="30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Бородін О.</w:t>
      </w:r>
      <w:r w:rsidRPr="00010156">
        <w:rPr>
          <w:sz w:val="20"/>
          <w:szCs w:val="20"/>
        </w:rPr>
        <w:t>І. Теорія чисел. – К.: Вища школа, 1970. – 275 с.</w:t>
      </w:r>
    </w:p>
    <w:p w:rsidR="008422C8" w:rsidRPr="008422C8" w:rsidRDefault="008422C8" w:rsidP="008422C8">
      <w:pPr>
        <w:ind w:firstLine="709"/>
        <w:jc w:val="both"/>
        <w:rPr>
          <w:sz w:val="28"/>
          <w:szCs w:val="28"/>
        </w:rPr>
      </w:pPr>
      <w:r w:rsidRPr="008422C8">
        <w:rPr>
          <w:b/>
          <w:sz w:val="28"/>
          <w:szCs w:val="28"/>
        </w:rPr>
        <w:t xml:space="preserve">Тема </w:t>
      </w:r>
      <w:r w:rsidR="003C6415">
        <w:rPr>
          <w:b/>
          <w:sz w:val="28"/>
          <w:szCs w:val="28"/>
        </w:rPr>
        <w:t>8</w:t>
      </w:r>
      <w:r w:rsidRPr="008422C8">
        <w:rPr>
          <w:b/>
          <w:sz w:val="28"/>
          <w:szCs w:val="28"/>
        </w:rPr>
        <w:t xml:space="preserve">. </w:t>
      </w:r>
      <w:r w:rsidR="00010156">
        <w:rPr>
          <w:b/>
          <w:sz w:val="28"/>
          <w:szCs w:val="28"/>
        </w:rPr>
        <w:t xml:space="preserve">Степеневі лишки. </w:t>
      </w:r>
      <w:r w:rsidR="003C6415">
        <w:rPr>
          <w:b/>
          <w:sz w:val="28"/>
          <w:szCs w:val="28"/>
        </w:rPr>
        <w:t>Первісні корені та індекси</w:t>
      </w:r>
    </w:p>
    <w:p w:rsidR="003C6415" w:rsidRPr="005D5070" w:rsidRDefault="003C6415" w:rsidP="005D5070">
      <w:pPr>
        <w:tabs>
          <w:tab w:val="num" w:pos="900"/>
        </w:tabs>
        <w:ind w:firstLine="902"/>
        <w:jc w:val="both"/>
        <w:rPr>
          <w:sz w:val="28"/>
          <w:szCs w:val="28"/>
        </w:rPr>
      </w:pPr>
      <w:r w:rsidRPr="005D5070">
        <w:rPr>
          <w:sz w:val="28"/>
          <w:szCs w:val="28"/>
        </w:rPr>
        <w:t>Показники за даним модулем.</w:t>
      </w:r>
      <w:r w:rsidR="005D5070" w:rsidRPr="005D5070">
        <w:rPr>
          <w:sz w:val="28"/>
          <w:szCs w:val="28"/>
        </w:rPr>
        <w:t xml:space="preserve"> </w:t>
      </w:r>
      <w:r w:rsidRPr="005D5070">
        <w:rPr>
          <w:bCs/>
          <w:sz w:val="28"/>
          <w:szCs w:val="28"/>
        </w:rPr>
        <w:t>Первісні корені за простим модулем.</w:t>
      </w:r>
      <w:r w:rsidR="005D5070" w:rsidRPr="005D5070">
        <w:rPr>
          <w:bCs/>
          <w:sz w:val="28"/>
          <w:szCs w:val="28"/>
        </w:rPr>
        <w:t xml:space="preserve"> </w:t>
      </w:r>
      <w:r w:rsidRPr="005D5070">
        <w:rPr>
          <w:bCs/>
          <w:sz w:val="28"/>
          <w:szCs w:val="28"/>
        </w:rPr>
        <w:t>Індекси.</w:t>
      </w:r>
      <w:r w:rsidR="005D5070" w:rsidRPr="005D5070">
        <w:rPr>
          <w:bCs/>
          <w:sz w:val="28"/>
          <w:szCs w:val="28"/>
        </w:rPr>
        <w:t xml:space="preserve"> </w:t>
      </w:r>
      <w:r w:rsidR="00010156">
        <w:rPr>
          <w:bCs/>
          <w:sz w:val="28"/>
          <w:szCs w:val="28"/>
        </w:rPr>
        <w:t xml:space="preserve">Таблиці індексів. </w:t>
      </w:r>
      <w:r w:rsidRPr="005D5070">
        <w:rPr>
          <w:sz w:val="28"/>
          <w:szCs w:val="28"/>
        </w:rPr>
        <w:t xml:space="preserve">Розв’язування двочленних конгруенцій </w:t>
      </w:r>
      <w:r w:rsidRPr="005D5070">
        <w:rPr>
          <w:position w:val="-6"/>
          <w:sz w:val="28"/>
          <w:szCs w:val="28"/>
        </w:rPr>
        <w:object w:dxaOrig="220" w:dyaOrig="240">
          <v:shape id="_x0000_i1026" type="#_x0000_t75" style="width:11.25pt;height:12pt" o:ole="">
            <v:imagedata r:id="rId10" o:title=""/>
          </v:shape>
          <o:OLEObject Type="Embed" ProgID="Equation.DSMT4" ShapeID="_x0000_i1026" DrawAspect="Content" ObjectID="_1574764531" r:id="rId11"/>
        </w:object>
      </w:r>
      <w:r w:rsidRPr="005D5070">
        <w:rPr>
          <w:sz w:val="28"/>
          <w:szCs w:val="28"/>
        </w:rPr>
        <w:t xml:space="preserve">-го </w:t>
      </w:r>
      <w:proofErr w:type="spellStart"/>
      <w:r w:rsidRPr="005D5070">
        <w:rPr>
          <w:sz w:val="28"/>
          <w:szCs w:val="28"/>
        </w:rPr>
        <w:t>степеня</w:t>
      </w:r>
      <w:proofErr w:type="spellEnd"/>
      <w:r w:rsidRPr="005D5070">
        <w:rPr>
          <w:sz w:val="28"/>
          <w:szCs w:val="28"/>
        </w:rPr>
        <w:t xml:space="preserve"> за простим модулем за допомогою індексів</w:t>
      </w:r>
      <w:r w:rsidR="00010156">
        <w:rPr>
          <w:sz w:val="28"/>
          <w:szCs w:val="28"/>
        </w:rPr>
        <w:t>.</w:t>
      </w:r>
    </w:p>
    <w:p w:rsidR="009A3663" w:rsidRPr="002A7A03" w:rsidRDefault="009A3663" w:rsidP="00AE35D6">
      <w:pPr>
        <w:ind w:left="357"/>
        <w:jc w:val="center"/>
        <w:rPr>
          <w:b/>
          <w:sz w:val="20"/>
          <w:szCs w:val="20"/>
        </w:rPr>
      </w:pPr>
      <w:r w:rsidRPr="002A7A03">
        <w:rPr>
          <w:b/>
          <w:sz w:val="20"/>
          <w:szCs w:val="20"/>
        </w:rPr>
        <w:t>Література</w:t>
      </w:r>
    </w:p>
    <w:p w:rsidR="009A3663" w:rsidRPr="002A7A03" w:rsidRDefault="009A3663" w:rsidP="009A3663">
      <w:pPr>
        <w:jc w:val="center"/>
        <w:outlineLvl w:val="0"/>
        <w:rPr>
          <w:b/>
          <w:bCs/>
          <w:sz w:val="20"/>
          <w:szCs w:val="20"/>
        </w:rPr>
      </w:pPr>
      <w:r w:rsidRPr="002A7A03">
        <w:rPr>
          <w:b/>
          <w:bCs/>
          <w:sz w:val="20"/>
          <w:szCs w:val="20"/>
        </w:rPr>
        <w:t>Основна</w:t>
      </w:r>
    </w:p>
    <w:p w:rsidR="009A3663" w:rsidRPr="00010156" w:rsidRDefault="009A3663" w:rsidP="00010156">
      <w:pPr>
        <w:pStyle w:val="af3"/>
        <w:numPr>
          <w:ilvl w:val="0"/>
          <w:numId w:val="31"/>
        </w:numPr>
        <w:shd w:val="clear" w:color="auto" w:fill="FFFFFF"/>
        <w:jc w:val="both"/>
        <w:rPr>
          <w:sz w:val="20"/>
          <w:szCs w:val="20"/>
        </w:rPr>
      </w:pPr>
      <w:r w:rsidRPr="00010156">
        <w:rPr>
          <w:i/>
          <w:sz w:val="20"/>
          <w:szCs w:val="20"/>
        </w:rPr>
        <w:t xml:space="preserve">Андрійчук В. І., </w:t>
      </w:r>
      <w:proofErr w:type="spellStart"/>
      <w:r w:rsidRPr="00010156">
        <w:rPr>
          <w:i/>
          <w:sz w:val="20"/>
          <w:szCs w:val="20"/>
        </w:rPr>
        <w:t>Забавський</w:t>
      </w:r>
      <w:proofErr w:type="spellEnd"/>
      <w:r w:rsidRPr="00010156">
        <w:rPr>
          <w:i/>
          <w:sz w:val="20"/>
          <w:szCs w:val="20"/>
        </w:rPr>
        <w:t xml:space="preserve"> Б. В.</w:t>
      </w:r>
      <w:r w:rsidRPr="00010156">
        <w:rPr>
          <w:sz w:val="20"/>
          <w:szCs w:val="20"/>
        </w:rPr>
        <w:t xml:space="preserve"> Лінійна алгебра. – Львів: Видавничий центр ЛНУ ім. </w:t>
      </w:r>
      <w:proofErr w:type="spellStart"/>
      <w:r w:rsidRPr="00010156">
        <w:rPr>
          <w:sz w:val="20"/>
          <w:szCs w:val="20"/>
        </w:rPr>
        <w:t>І.Франка</w:t>
      </w:r>
      <w:proofErr w:type="spellEnd"/>
      <w:r w:rsidRPr="00010156">
        <w:rPr>
          <w:sz w:val="20"/>
          <w:szCs w:val="20"/>
        </w:rPr>
        <w:t>, 2008. – 238 с.</w:t>
      </w:r>
    </w:p>
    <w:p w:rsidR="002A7A03" w:rsidRPr="00010156" w:rsidRDefault="002A7A03" w:rsidP="00010156">
      <w:pPr>
        <w:pStyle w:val="af3"/>
        <w:numPr>
          <w:ilvl w:val="0"/>
          <w:numId w:val="31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 xml:space="preserve">Завало С.Т., </w:t>
      </w:r>
      <w:proofErr w:type="spellStart"/>
      <w:r w:rsidRPr="00010156">
        <w:rPr>
          <w:i/>
          <w:iCs/>
          <w:sz w:val="20"/>
          <w:szCs w:val="20"/>
        </w:rPr>
        <w:t>Костарчук</w:t>
      </w:r>
      <w:proofErr w:type="spellEnd"/>
      <w:r w:rsidRPr="00010156">
        <w:rPr>
          <w:i/>
          <w:iCs/>
          <w:sz w:val="20"/>
          <w:szCs w:val="20"/>
        </w:rPr>
        <w:t xml:space="preserve"> В.Н., </w:t>
      </w:r>
      <w:proofErr w:type="spellStart"/>
      <w:r w:rsidRPr="00010156">
        <w:rPr>
          <w:i/>
          <w:iCs/>
          <w:sz w:val="20"/>
          <w:szCs w:val="20"/>
        </w:rPr>
        <w:t>Хацет</w:t>
      </w:r>
      <w:proofErr w:type="spellEnd"/>
      <w:r w:rsidRPr="00010156">
        <w:rPr>
          <w:i/>
          <w:iCs/>
          <w:sz w:val="20"/>
          <w:szCs w:val="20"/>
        </w:rPr>
        <w:t xml:space="preserve"> Б.И.</w:t>
      </w:r>
      <w:r w:rsidRPr="00010156">
        <w:rPr>
          <w:sz w:val="20"/>
          <w:szCs w:val="20"/>
        </w:rPr>
        <w:t xml:space="preserve"> Алгебра і теорія чисел. Ч.2. – К.: Вища школа, 1976. – 384 с.</w:t>
      </w:r>
    </w:p>
    <w:p w:rsidR="005D5070" w:rsidRPr="00010156" w:rsidRDefault="005D5070" w:rsidP="00010156">
      <w:pPr>
        <w:pStyle w:val="af3"/>
        <w:numPr>
          <w:ilvl w:val="0"/>
          <w:numId w:val="31"/>
        </w:numPr>
        <w:tabs>
          <w:tab w:val="left" w:pos="540"/>
        </w:tabs>
        <w:jc w:val="both"/>
        <w:rPr>
          <w:sz w:val="20"/>
          <w:szCs w:val="20"/>
        </w:rPr>
      </w:pPr>
      <w:proofErr w:type="spellStart"/>
      <w:r w:rsidRPr="00010156">
        <w:rPr>
          <w:i/>
          <w:iCs/>
          <w:sz w:val="20"/>
          <w:szCs w:val="20"/>
        </w:rPr>
        <w:t>Бухштаб</w:t>
      </w:r>
      <w:proofErr w:type="spellEnd"/>
      <w:r w:rsidRPr="00010156">
        <w:rPr>
          <w:i/>
          <w:iCs/>
          <w:sz w:val="20"/>
          <w:szCs w:val="20"/>
        </w:rPr>
        <w:t xml:space="preserve"> А.А. </w:t>
      </w:r>
      <w:proofErr w:type="spellStart"/>
      <w:r w:rsidRPr="00010156">
        <w:rPr>
          <w:sz w:val="20"/>
          <w:szCs w:val="20"/>
        </w:rPr>
        <w:t>Теория</w:t>
      </w:r>
      <w:proofErr w:type="spellEnd"/>
      <w:r w:rsidRPr="00010156">
        <w:rPr>
          <w:sz w:val="20"/>
          <w:szCs w:val="20"/>
        </w:rPr>
        <w:t xml:space="preserve"> чисел. </w:t>
      </w:r>
      <w:r w:rsidR="007308DA" w:rsidRPr="007308DA">
        <w:rPr>
          <w:rFonts w:ascii="Segoe UI" w:hAnsi="Segoe UI" w:cs="Segoe UI"/>
          <w:sz w:val="20"/>
          <w:szCs w:val="20"/>
        </w:rPr>
        <w:t>–</w:t>
      </w:r>
      <w:r w:rsidR="007308DA">
        <w:rPr>
          <w:rFonts w:ascii="Segoe UI" w:hAnsi="Segoe UI" w:cs="Segoe UI"/>
          <w:sz w:val="20"/>
          <w:szCs w:val="20"/>
        </w:rPr>
        <w:t xml:space="preserve"> </w:t>
      </w:r>
      <w:r w:rsidRPr="00010156">
        <w:rPr>
          <w:sz w:val="20"/>
          <w:szCs w:val="20"/>
        </w:rPr>
        <w:t>М.:</w:t>
      </w:r>
      <w:proofErr w:type="spellStart"/>
      <w:r w:rsidRPr="00010156">
        <w:rPr>
          <w:sz w:val="20"/>
          <w:szCs w:val="20"/>
        </w:rPr>
        <w:t>Просвещение</w:t>
      </w:r>
      <w:proofErr w:type="spellEnd"/>
      <w:r w:rsidRPr="00010156">
        <w:rPr>
          <w:sz w:val="20"/>
          <w:szCs w:val="20"/>
        </w:rPr>
        <w:t>, 1966. – 384 с.</w:t>
      </w:r>
    </w:p>
    <w:p w:rsidR="009A3663" w:rsidRPr="002A7A03" w:rsidRDefault="009A3663" w:rsidP="009A3663">
      <w:pPr>
        <w:ind w:left="360"/>
        <w:jc w:val="center"/>
        <w:rPr>
          <w:b/>
          <w:sz w:val="20"/>
          <w:szCs w:val="20"/>
        </w:rPr>
      </w:pPr>
      <w:r w:rsidRPr="002A7A03">
        <w:rPr>
          <w:b/>
          <w:iCs/>
          <w:sz w:val="20"/>
          <w:szCs w:val="20"/>
        </w:rPr>
        <w:t>Додаткова</w:t>
      </w:r>
    </w:p>
    <w:p w:rsidR="005D5070" w:rsidRPr="00010156" w:rsidRDefault="005D5070" w:rsidP="00010156">
      <w:pPr>
        <w:pStyle w:val="af3"/>
        <w:numPr>
          <w:ilvl w:val="0"/>
          <w:numId w:val="32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sz w:val="20"/>
          <w:szCs w:val="20"/>
        </w:rPr>
        <w:t xml:space="preserve">Алгебра і теорія чисел. Практикум. Ч. 2 / С.Т. Завало, С.С. </w:t>
      </w:r>
      <w:proofErr w:type="spellStart"/>
      <w:r w:rsidRPr="00010156">
        <w:rPr>
          <w:sz w:val="20"/>
          <w:szCs w:val="20"/>
        </w:rPr>
        <w:t>Левіщенко</w:t>
      </w:r>
      <w:proofErr w:type="spellEnd"/>
      <w:r w:rsidRPr="00010156">
        <w:rPr>
          <w:sz w:val="20"/>
          <w:szCs w:val="20"/>
        </w:rPr>
        <w:t xml:space="preserve">, В.В. </w:t>
      </w:r>
      <w:proofErr w:type="spellStart"/>
      <w:r w:rsidRPr="00010156">
        <w:rPr>
          <w:sz w:val="20"/>
          <w:szCs w:val="20"/>
        </w:rPr>
        <w:t>Пилаєв</w:t>
      </w:r>
      <w:proofErr w:type="spellEnd"/>
      <w:r w:rsidRPr="00010156">
        <w:rPr>
          <w:sz w:val="20"/>
          <w:szCs w:val="20"/>
        </w:rPr>
        <w:t xml:space="preserve">, І.О. </w:t>
      </w:r>
      <w:proofErr w:type="spellStart"/>
      <w:r w:rsidRPr="00010156">
        <w:rPr>
          <w:sz w:val="20"/>
          <w:szCs w:val="20"/>
        </w:rPr>
        <w:t>Рокицький</w:t>
      </w:r>
      <w:proofErr w:type="spellEnd"/>
      <w:r w:rsidRPr="00010156">
        <w:rPr>
          <w:sz w:val="20"/>
          <w:szCs w:val="20"/>
        </w:rPr>
        <w:t>. – К.: Вища школа, 1986. – 264 с</w:t>
      </w:r>
      <w:r w:rsidRPr="00010156">
        <w:rPr>
          <w:sz w:val="20"/>
          <w:szCs w:val="20"/>
          <w:lang w:val="ru-RU"/>
        </w:rPr>
        <w:t>.</w:t>
      </w:r>
    </w:p>
    <w:p w:rsidR="005D5070" w:rsidRPr="00010156" w:rsidRDefault="005D5070" w:rsidP="00010156">
      <w:pPr>
        <w:pStyle w:val="af3"/>
        <w:numPr>
          <w:ilvl w:val="0"/>
          <w:numId w:val="32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Виноградов И.М.</w:t>
      </w:r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Основы</w:t>
      </w:r>
      <w:proofErr w:type="spellEnd"/>
      <w:r w:rsidRPr="00010156">
        <w:rPr>
          <w:sz w:val="20"/>
          <w:szCs w:val="20"/>
        </w:rPr>
        <w:t xml:space="preserve"> </w:t>
      </w:r>
      <w:proofErr w:type="spellStart"/>
      <w:r w:rsidRPr="00010156">
        <w:rPr>
          <w:sz w:val="20"/>
          <w:szCs w:val="20"/>
        </w:rPr>
        <w:t>теории</w:t>
      </w:r>
      <w:proofErr w:type="spellEnd"/>
      <w:r w:rsidRPr="00010156">
        <w:rPr>
          <w:sz w:val="20"/>
          <w:szCs w:val="20"/>
        </w:rPr>
        <w:t xml:space="preserve"> чисел. </w:t>
      </w:r>
      <w:r w:rsidRPr="00010156">
        <w:rPr>
          <w:sz w:val="20"/>
          <w:szCs w:val="20"/>
          <w:lang w:val="ru-RU"/>
        </w:rPr>
        <w:t xml:space="preserve">– </w:t>
      </w:r>
      <w:proofErr w:type="spellStart"/>
      <w:proofErr w:type="gramStart"/>
      <w:r w:rsidRPr="00010156">
        <w:rPr>
          <w:sz w:val="20"/>
          <w:szCs w:val="20"/>
          <w:lang w:val="ru-RU"/>
        </w:rPr>
        <w:t>М.:Наука</w:t>
      </w:r>
      <w:proofErr w:type="spellEnd"/>
      <w:proofErr w:type="gramEnd"/>
      <w:r w:rsidRPr="00010156">
        <w:rPr>
          <w:sz w:val="20"/>
          <w:szCs w:val="20"/>
          <w:lang w:val="ru-RU"/>
        </w:rPr>
        <w:t>, 1981. – 176 с.</w:t>
      </w:r>
    </w:p>
    <w:p w:rsidR="002A7A03" w:rsidRPr="00010156" w:rsidRDefault="002A7A03" w:rsidP="00010156">
      <w:pPr>
        <w:pStyle w:val="af3"/>
        <w:numPr>
          <w:ilvl w:val="0"/>
          <w:numId w:val="32"/>
        </w:numPr>
        <w:tabs>
          <w:tab w:val="left" w:pos="540"/>
        </w:tabs>
        <w:jc w:val="both"/>
        <w:rPr>
          <w:sz w:val="20"/>
          <w:szCs w:val="20"/>
        </w:rPr>
      </w:pPr>
      <w:r w:rsidRPr="00010156">
        <w:rPr>
          <w:i/>
          <w:iCs/>
          <w:sz w:val="20"/>
          <w:szCs w:val="20"/>
        </w:rPr>
        <w:t>Бородін О.</w:t>
      </w:r>
      <w:r w:rsidRPr="00010156">
        <w:rPr>
          <w:sz w:val="20"/>
          <w:szCs w:val="20"/>
        </w:rPr>
        <w:t>І. Теорія чисел. – К.: Вища школа, 1970. –</w:t>
      </w:r>
      <w:r w:rsidR="00010156" w:rsidRPr="00010156">
        <w:rPr>
          <w:sz w:val="20"/>
          <w:szCs w:val="20"/>
        </w:rPr>
        <w:t xml:space="preserve"> 275 с.</w:t>
      </w:r>
    </w:p>
    <w:p w:rsidR="008422C8" w:rsidRPr="00AE35D6" w:rsidRDefault="008422C8" w:rsidP="008422C8">
      <w:pPr>
        <w:jc w:val="both"/>
        <w:rPr>
          <w:b/>
          <w:sz w:val="20"/>
          <w:szCs w:val="20"/>
          <w:highlight w:val="yellow"/>
        </w:rPr>
      </w:pPr>
    </w:p>
    <w:p w:rsidR="009A3663" w:rsidRDefault="009A3663" w:rsidP="009A366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A3663" w:rsidRDefault="009A3663" w:rsidP="009A3663">
      <w:pPr>
        <w:ind w:firstLine="708"/>
        <w:jc w:val="center"/>
        <w:rPr>
          <w:rFonts w:ascii="Arial" w:hAnsi="Arial" w:cs="Arial"/>
          <w:b/>
          <w:i/>
          <w:kern w:val="32"/>
          <w:sz w:val="26"/>
          <w:szCs w:val="26"/>
        </w:rPr>
      </w:pPr>
      <w:r>
        <w:rPr>
          <w:rFonts w:ascii="Arial" w:hAnsi="Arial" w:cs="Arial"/>
          <w:b/>
          <w:i/>
          <w:kern w:val="32"/>
          <w:sz w:val="26"/>
          <w:szCs w:val="26"/>
        </w:rPr>
        <w:lastRenderedPageBreak/>
        <w:t>Структура навчальної дисципліни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1076"/>
        <w:gridCol w:w="887"/>
        <w:gridCol w:w="882"/>
        <w:gridCol w:w="880"/>
        <w:gridCol w:w="880"/>
        <w:gridCol w:w="828"/>
      </w:tblGrid>
      <w:tr w:rsidR="009A3663" w:rsidTr="00F01D51">
        <w:trPr>
          <w:cantSplit/>
        </w:trPr>
        <w:tc>
          <w:tcPr>
            <w:tcW w:w="2092" w:type="pct"/>
            <w:vMerge w:val="restart"/>
          </w:tcPr>
          <w:p w:rsidR="009A3663" w:rsidRDefault="009A3663" w:rsidP="00F01D51">
            <w:pPr>
              <w:jc w:val="center"/>
            </w:pPr>
            <w:r>
              <w:t>Назви змістових модулів і тем</w:t>
            </w:r>
          </w:p>
        </w:tc>
        <w:tc>
          <w:tcPr>
            <w:tcW w:w="2908" w:type="pct"/>
            <w:gridSpan w:val="6"/>
          </w:tcPr>
          <w:p w:rsidR="009A3663" w:rsidRDefault="009A3663" w:rsidP="00F01D51">
            <w:pPr>
              <w:jc w:val="center"/>
            </w:pPr>
            <w:r>
              <w:t>Кількість годин</w:t>
            </w:r>
          </w:p>
        </w:tc>
      </w:tr>
      <w:tr w:rsidR="009A3663" w:rsidTr="00F01D51">
        <w:trPr>
          <w:cantSplit/>
        </w:trPr>
        <w:tc>
          <w:tcPr>
            <w:tcW w:w="2092" w:type="pct"/>
            <w:vMerge/>
          </w:tcPr>
          <w:p w:rsidR="009A3663" w:rsidRDefault="009A3663" w:rsidP="00F01D51">
            <w:pPr>
              <w:jc w:val="center"/>
            </w:pPr>
          </w:p>
        </w:tc>
        <w:tc>
          <w:tcPr>
            <w:tcW w:w="2908" w:type="pct"/>
            <w:gridSpan w:val="6"/>
          </w:tcPr>
          <w:p w:rsidR="009A3663" w:rsidRDefault="009A3663" w:rsidP="00F01D51">
            <w:pPr>
              <w:jc w:val="center"/>
            </w:pPr>
            <w:r>
              <w:t>Денна форма</w:t>
            </w:r>
          </w:p>
        </w:tc>
      </w:tr>
      <w:tr w:rsidR="009A3663" w:rsidTr="00430FEF">
        <w:trPr>
          <w:cantSplit/>
        </w:trPr>
        <w:tc>
          <w:tcPr>
            <w:tcW w:w="2092" w:type="pct"/>
            <w:vMerge/>
          </w:tcPr>
          <w:p w:rsidR="009A3663" w:rsidRDefault="009A3663" w:rsidP="00F01D51">
            <w:pPr>
              <w:jc w:val="center"/>
            </w:pPr>
          </w:p>
        </w:tc>
        <w:tc>
          <w:tcPr>
            <w:tcW w:w="576" w:type="pct"/>
            <w:vMerge w:val="restart"/>
          </w:tcPr>
          <w:p w:rsidR="009A3663" w:rsidRDefault="009A3663" w:rsidP="00F01D51">
            <w:pPr>
              <w:jc w:val="center"/>
            </w:pPr>
            <w:r>
              <w:t xml:space="preserve">Усього </w:t>
            </w:r>
          </w:p>
        </w:tc>
        <w:tc>
          <w:tcPr>
            <w:tcW w:w="2332" w:type="pct"/>
            <w:gridSpan w:val="5"/>
          </w:tcPr>
          <w:p w:rsidR="009A3663" w:rsidRDefault="009A3663" w:rsidP="00F01D51">
            <w:pPr>
              <w:jc w:val="center"/>
            </w:pPr>
            <w:r>
              <w:t>у тому числі</w:t>
            </w:r>
          </w:p>
        </w:tc>
      </w:tr>
      <w:tr w:rsidR="009A3663" w:rsidTr="00F01D51">
        <w:trPr>
          <w:cantSplit/>
        </w:trPr>
        <w:tc>
          <w:tcPr>
            <w:tcW w:w="2092" w:type="pct"/>
            <w:vMerge/>
          </w:tcPr>
          <w:p w:rsidR="009A3663" w:rsidRDefault="009A3663" w:rsidP="00F01D51">
            <w:pPr>
              <w:jc w:val="center"/>
            </w:pPr>
          </w:p>
        </w:tc>
        <w:tc>
          <w:tcPr>
            <w:tcW w:w="576" w:type="pct"/>
            <w:vMerge/>
          </w:tcPr>
          <w:p w:rsidR="009A3663" w:rsidRDefault="009A3663" w:rsidP="00F01D51">
            <w:pPr>
              <w:jc w:val="center"/>
            </w:pPr>
          </w:p>
        </w:tc>
        <w:tc>
          <w:tcPr>
            <w:tcW w:w="475" w:type="pct"/>
          </w:tcPr>
          <w:p w:rsidR="009A3663" w:rsidRDefault="009A3663" w:rsidP="00F01D51">
            <w:pPr>
              <w:jc w:val="center"/>
            </w:pPr>
            <w:r>
              <w:t>л</w:t>
            </w:r>
          </w:p>
        </w:tc>
        <w:tc>
          <w:tcPr>
            <w:tcW w:w="472" w:type="pct"/>
          </w:tcPr>
          <w:p w:rsidR="009A3663" w:rsidRDefault="009A3663" w:rsidP="00F01D51">
            <w:pPr>
              <w:jc w:val="center"/>
            </w:pPr>
            <w:r>
              <w:t>п</w:t>
            </w:r>
          </w:p>
        </w:tc>
        <w:tc>
          <w:tcPr>
            <w:tcW w:w="471" w:type="pct"/>
          </w:tcPr>
          <w:p w:rsidR="009A3663" w:rsidRDefault="009A3663" w:rsidP="00F01D51">
            <w:pPr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471" w:type="pct"/>
          </w:tcPr>
          <w:p w:rsidR="009A3663" w:rsidRDefault="009A3663" w:rsidP="00F01D51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443" w:type="pct"/>
          </w:tcPr>
          <w:p w:rsidR="009A3663" w:rsidRDefault="009A3663" w:rsidP="00F01D51">
            <w:pPr>
              <w:jc w:val="center"/>
            </w:pPr>
            <w:r>
              <w:t>ср</w:t>
            </w:r>
          </w:p>
        </w:tc>
      </w:tr>
      <w:tr w:rsidR="009A3663" w:rsidTr="00F01D51">
        <w:tc>
          <w:tcPr>
            <w:tcW w:w="2092" w:type="pct"/>
          </w:tcPr>
          <w:p w:rsidR="009A3663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6" w:type="pct"/>
          </w:tcPr>
          <w:p w:rsidR="009A3663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5" w:type="pct"/>
          </w:tcPr>
          <w:p w:rsidR="009A3663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2" w:type="pct"/>
          </w:tcPr>
          <w:p w:rsidR="009A3663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1" w:type="pct"/>
          </w:tcPr>
          <w:p w:rsidR="009A3663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1" w:type="pct"/>
          </w:tcPr>
          <w:p w:rsidR="009A3663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3" w:type="pct"/>
          </w:tcPr>
          <w:p w:rsidR="009A3663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A3663" w:rsidTr="00F01D51">
        <w:trPr>
          <w:cantSplit/>
        </w:trPr>
        <w:tc>
          <w:tcPr>
            <w:tcW w:w="5000" w:type="pct"/>
            <w:gridSpan w:val="7"/>
          </w:tcPr>
          <w:p w:rsidR="009A3663" w:rsidRPr="00862DF3" w:rsidRDefault="009A3663" w:rsidP="00F01D51">
            <w:pPr>
              <w:jc w:val="center"/>
            </w:pPr>
            <w:r w:rsidRPr="00862DF3">
              <w:rPr>
                <w:b/>
                <w:bCs/>
              </w:rPr>
              <w:t>Змістовий модуль 1</w:t>
            </w:r>
            <w:r w:rsidRPr="00862DF3">
              <w:rPr>
                <w:b/>
              </w:rPr>
              <w:t xml:space="preserve">. </w:t>
            </w:r>
            <w:r w:rsidR="00010156" w:rsidRPr="00862DF3">
              <w:rPr>
                <w:b/>
              </w:rPr>
              <w:t>Поля та їх застосування в теорії чисел. Подільність. Числові функції. Ланцюгові дроби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430FEF">
            <w:pPr>
              <w:rPr>
                <w:i/>
              </w:rPr>
            </w:pPr>
            <w:r w:rsidRPr="00862DF3">
              <w:t xml:space="preserve">Тема 1. </w:t>
            </w:r>
            <w:r w:rsidR="00010156" w:rsidRPr="00862DF3">
              <w:t>Основи теорії полів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16</w:t>
            </w:r>
          </w:p>
        </w:tc>
        <w:tc>
          <w:tcPr>
            <w:tcW w:w="475" w:type="pct"/>
          </w:tcPr>
          <w:p w:rsidR="00430FEF" w:rsidRPr="00862DF3" w:rsidRDefault="00862DF3" w:rsidP="00430FEF">
            <w:r>
              <w:t>6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2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862DF3" w:rsidP="00430FEF">
            <w:r>
              <w:t>8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430FEF">
            <w:pPr>
              <w:rPr>
                <w:i/>
              </w:rPr>
            </w:pPr>
            <w:r w:rsidRPr="00862DF3">
              <w:t xml:space="preserve">Тема 2. </w:t>
            </w:r>
            <w:r w:rsidR="00010156" w:rsidRPr="00862DF3">
              <w:t>Подільність в кільці цілих чисел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6</w:t>
            </w:r>
          </w:p>
        </w:tc>
        <w:tc>
          <w:tcPr>
            <w:tcW w:w="475" w:type="pct"/>
          </w:tcPr>
          <w:p w:rsidR="00430FEF" w:rsidRPr="00862DF3" w:rsidRDefault="00430FEF" w:rsidP="00430FEF">
            <w:r w:rsidRPr="00862DF3">
              <w:t>2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1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862DF3" w:rsidP="00430FEF">
            <w:r>
              <w:t>3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010156">
            <w:pPr>
              <w:autoSpaceDE w:val="0"/>
              <w:autoSpaceDN w:val="0"/>
              <w:jc w:val="both"/>
            </w:pPr>
            <w:r w:rsidRPr="00862DF3">
              <w:t xml:space="preserve">Тема </w:t>
            </w:r>
            <w:r w:rsidRPr="00862DF3">
              <w:rPr>
                <w:bCs/>
              </w:rPr>
              <w:t xml:space="preserve">3. </w:t>
            </w:r>
            <w:r w:rsidR="00010156" w:rsidRPr="00862DF3">
              <w:t>Основні функції в теорії чисел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6</w:t>
            </w:r>
          </w:p>
        </w:tc>
        <w:tc>
          <w:tcPr>
            <w:tcW w:w="475" w:type="pct"/>
          </w:tcPr>
          <w:p w:rsidR="00430FEF" w:rsidRPr="00862DF3" w:rsidRDefault="00430FEF" w:rsidP="00430FEF">
            <w:r w:rsidRPr="00862DF3">
              <w:t>2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1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862DF3" w:rsidP="00430FEF">
            <w:r>
              <w:t>3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430FEF">
            <w:pPr>
              <w:rPr>
                <w:i/>
              </w:rPr>
            </w:pPr>
            <w:r w:rsidRPr="00862DF3">
              <w:t xml:space="preserve">Тема </w:t>
            </w:r>
            <w:r w:rsidRPr="00862DF3">
              <w:rPr>
                <w:bCs/>
              </w:rPr>
              <w:t xml:space="preserve">4. </w:t>
            </w:r>
            <w:r w:rsidR="00010156" w:rsidRPr="00862DF3">
              <w:rPr>
                <w:bCs/>
              </w:rPr>
              <w:t>Ланцюгові дроби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12</w:t>
            </w:r>
          </w:p>
        </w:tc>
        <w:tc>
          <w:tcPr>
            <w:tcW w:w="475" w:type="pct"/>
          </w:tcPr>
          <w:p w:rsidR="00430FEF" w:rsidRPr="00862DF3" w:rsidRDefault="00862DF3" w:rsidP="00430FEF">
            <w:r>
              <w:t>4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2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862DF3" w:rsidP="00430FEF">
            <w:r>
              <w:t>6</w:t>
            </w:r>
          </w:p>
        </w:tc>
      </w:tr>
      <w:tr w:rsidR="009A3663" w:rsidTr="00F01D51">
        <w:tc>
          <w:tcPr>
            <w:tcW w:w="2092" w:type="pct"/>
          </w:tcPr>
          <w:p w:rsidR="009A3663" w:rsidRPr="00862DF3" w:rsidRDefault="009A3663" w:rsidP="00F01D51">
            <w:pPr>
              <w:rPr>
                <w:bCs/>
              </w:rPr>
            </w:pPr>
            <w:r w:rsidRPr="00862DF3">
              <w:rPr>
                <w:bCs/>
              </w:rPr>
              <w:t>Колоквіум 1</w:t>
            </w:r>
          </w:p>
        </w:tc>
        <w:tc>
          <w:tcPr>
            <w:tcW w:w="576" w:type="pct"/>
          </w:tcPr>
          <w:p w:rsidR="009A3663" w:rsidRPr="00862DF3" w:rsidRDefault="009A3663" w:rsidP="00F01D51">
            <w:r w:rsidRPr="00862DF3">
              <w:t>2</w:t>
            </w:r>
          </w:p>
        </w:tc>
        <w:tc>
          <w:tcPr>
            <w:tcW w:w="475" w:type="pct"/>
          </w:tcPr>
          <w:p w:rsidR="009A3663" w:rsidRPr="00862DF3" w:rsidRDefault="009A3663" w:rsidP="00F01D51">
            <w:r w:rsidRPr="00862DF3">
              <w:t>2</w:t>
            </w:r>
          </w:p>
        </w:tc>
        <w:tc>
          <w:tcPr>
            <w:tcW w:w="472" w:type="pct"/>
          </w:tcPr>
          <w:p w:rsidR="009A3663" w:rsidRPr="00862DF3" w:rsidRDefault="009A3663" w:rsidP="00F01D51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43" w:type="pct"/>
          </w:tcPr>
          <w:p w:rsidR="009A3663" w:rsidRPr="00862DF3" w:rsidRDefault="009A3663" w:rsidP="00F01D51"/>
        </w:tc>
      </w:tr>
      <w:tr w:rsidR="009A3663" w:rsidTr="00F01D51">
        <w:tc>
          <w:tcPr>
            <w:tcW w:w="2092" w:type="pct"/>
          </w:tcPr>
          <w:p w:rsidR="009A3663" w:rsidRPr="00862DF3" w:rsidRDefault="009A3663" w:rsidP="00F01D51">
            <w:pPr>
              <w:rPr>
                <w:bCs/>
              </w:rPr>
            </w:pPr>
            <w:r w:rsidRPr="00862DF3">
              <w:rPr>
                <w:bCs/>
              </w:rPr>
              <w:t>Разом – змістовий модуль 1</w:t>
            </w:r>
          </w:p>
        </w:tc>
        <w:tc>
          <w:tcPr>
            <w:tcW w:w="576" w:type="pct"/>
          </w:tcPr>
          <w:p w:rsidR="009A3663" w:rsidRPr="00862DF3" w:rsidRDefault="00862DF3" w:rsidP="00F01D51">
            <w:r>
              <w:t>42</w:t>
            </w:r>
          </w:p>
        </w:tc>
        <w:tc>
          <w:tcPr>
            <w:tcW w:w="475" w:type="pct"/>
          </w:tcPr>
          <w:p w:rsidR="009A3663" w:rsidRPr="00862DF3" w:rsidRDefault="009A3663" w:rsidP="00F01D51">
            <w:r w:rsidRPr="00862DF3">
              <w:t>16</w:t>
            </w:r>
          </w:p>
        </w:tc>
        <w:tc>
          <w:tcPr>
            <w:tcW w:w="472" w:type="pct"/>
          </w:tcPr>
          <w:p w:rsidR="009A3663" w:rsidRPr="00862DF3" w:rsidRDefault="00862DF3" w:rsidP="00862DF3">
            <w:r>
              <w:t>6</w:t>
            </w:r>
          </w:p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43" w:type="pct"/>
          </w:tcPr>
          <w:p w:rsidR="009A3663" w:rsidRPr="00862DF3" w:rsidRDefault="00862DF3" w:rsidP="00430FEF">
            <w:r>
              <w:t>20</w:t>
            </w:r>
          </w:p>
        </w:tc>
      </w:tr>
      <w:tr w:rsidR="009A3663" w:rsidTr="00F01D51">
        <w:trPr>
          <w:cantSplit/>
        </w:trPr>
        <w:tc>
          <w:tcPr>
            <w:tcW w:w="5000" w:type="pct"/>
            <w:gridSpan w:val="7"/>
          </w:tcPr>
          <w:p w:rsidR="009A3663" w:rsidRPr="00862DF3" w:rsidRDefault="009A3663" w:rsidP="00CF5F2C">
            <w:pPr>
              <w:jc w:val="center"/>
              <w:rPr>
                <w:b/>
              </w:rPr>
            </w:pPr>
            <w:r w:rsidRPr="00862DF3">
              <w:rPr>
                <w:b/>
                <w:bCs/>
              </w:rPr>
              <w:t>Змістовий модуль 2</w:t>
            </w:r>
            <w:r w:rsidRPr="00862DF3">
              <w:rPr>
                <w:b/>
              </w:rPr>
              <w:t xml:space="preserve">. </w:t>
            </w:r>
            <w:r w:rsidR="00862DF3" w:rsidRPr="00862DF3">
              <w:rPr>
                <w:b/>
              </w:rPr>
              <w:t xml:space="preserve">Теорія конгруенцій </w:t>
            </w:r>
            <w:r w:rsidR="00CF5F2C">
              <w:rPr>
                <w:b/>
              </w:rPr>
              <w:t>та її застосування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862DF3">
            <w:pPr>
              <w:jc w:val="both"/>
              <w:rPr>
                <w:i/>
                <w:color w:val="000000"/>
              </w:rPr>
            </w:pPr>
            <w:r w:rsidRPr="00862DF3">
              <w:t xml:space="preserve">Тема </w:t>
            </w:r>
            <w:r w:rsidR="00862DF3" w:rsidRPr="00862DF3">
              <w:t>5</w:t>
            </w:r>
            <w:r w:rsidRPr="00862DF3">
              <w:t xml:space="preserve">. </w:t>
            </w:r>
            <w:r w:rsidR="00010156" w:rsidRPr="00862DF3">
              <w:rPr>
                <w:bCs/>
              </w:rPr>
              <w:t>Конгруенції в кільці цілих чисел. Кільця класів лишків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8</w:t>
            </w:r>
          </w:p>
        </w:tc>
        <w:tc>
          <w:tcPr>
            <w:tcW w:w="475" w:type="pct"/>
          </w:tcPr>
          <w:p w:rsidR="00430FEF" w:rsidRPr="00862DF3" w:rsidRDefault="00862DF3" w:rsidP="00430FEF">
            <w:r>
              <w:t>2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2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CD4CDC" w:rsidP="00430FEF">
            <w:r w:rsidRPr="00862DF3">
              <w:t>4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E5709A">
            <w:pPr>
              <w:jc w:val="both"/>
              <w:rPr>
                <w:i/>
                <w:color w:val="000000"/>
              </w:rPr>
            </w:pPr>
            <w:r w:rsidRPr="00862DF3">
              <w:t xml:space="preserve">Тема </w:t>
            </w:r>
            <w:r w:rsidR="00862DF3" w:rsidRPr="00862DF3">
              <w:rPr>
                <w:bCs/>
              </w:rPr>
              <w:t>6</w:t>
            </w:r>
            <w:r w:rsidRPr="00862DF3">
              <w:rPr>
                <w:bCs/>
              </w:rPr>
              <w:t xml:space="preserve">. </w:t>
            </w:r>
            <w:r w:rsidR="00010156" w:rsidRPr="00862DF3">
              <w:rPr>
                <w:bCs/>
              </w:rPr>
              <w:t xml:space="preserve">Конгруенції </w:t>
            </w:r>
            <w:r w:rsidR="00E5709A">
              <w:rPr>
                <w:bCs/>
              </w:rPr>
              <w:t xml:space="preserve">першого </w:t>
            </w:r>
            <w:proofErr w:type="spellStart"/>
            <w:r w:rsidR="00E5709A">
              <w:rPr>
                <w:bCs/>
              </w:rPr>
              <w:t>степеня</w:t>
            </w:r>
            <w:proofErr w:type="spellEnd"/>
            <w:r w:rsidR="00E5709A">
              <w:rPr>
                <w:bCs/>
              </w:rPr>
              <w:t xml:space="preserve"> та їх системи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12</w:t>
            </w:r>
          </w:p>
        </w:tc>
        <w:tc>
          <w:tcPr>
            <w:tcW w:w="475" w:type="pct"/>
          </w:tcPr>
          <w:p w:rsidR="00430FEF" w:rsidRPr="00862DF3" w:rsidRDefault="00430FEF" w:rsidP="00430FEF">
            <w:r w:rsidRPr="00862DF3">
              <w:t>4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2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862DF3" w:rsidP="00430FEF">
            <w:r>
              <w:t>6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862DF3">
            <w:pPr>
              <w:rPr>
                <w:bCs/>
              </w:rPr>
            </w:pPr>
            <w:r w:rsidRPr="00862DF3">
              <w:t xml:space="preserve">Тема </w:t>
            </w:r>
            <w:r w:rsidR="00862DF3" w:rsidRPr="00862DF3">
              <w:rPr>
                <w:bCs/>
              </w:rPr>
              <w:t>7</w:t>
            </w:r>
            <w:r w:rsidRPr="00862DF3">
              <w:rPr>
                <w:bCs/>
              </w:rPr>
              <w:t xml:space="preserve">. </w:t>
            </w:r>
            <w:r w:rsidR="00010156" w:rsidRPr="00862DF3">
              <w:t>Конгруенції вищих степенів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16</w:t>
            </w:r>
          </w:p>
        </w:tc>
        <w:tc>
          <w:tcPr>
            <w:tcW w:w="475" w:type="pct"/>
          </w:tcPr>
          <w:p w:rsidR="00430FEF" w:rsidRPr="00862DF3" w:rsidRDefault="00862DF3" w:rsidP="00430FEF">
            <w:r>
              <w:t>6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2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862DF3" w:rsidP="00430FEF">
            <w:r>
              <w:t>8</w:t>
            </w:r>
          </w:p>
        </w:tc>
      </w:tr>
      <w:tr w:rsidR="00430FEF" w:rsidTr="00F01D51">
        <w:tc>
          <w:tcPr>
            <w:tcW w:w="2092" w:type="pct"/>
            <w:vAlign w:val="center"/>
          </w:tcPr>
          <w:p w:rsidR="00430FEF" w:rsidRPr="00862DF3" w:rsidRDefault="00430FEF" w:rsidP="00862DF3">
            <w:pPr>
              <w:rPr>
                <w:bCs/>
              </w:rPr>
            </w:pPr>
            <w:r w:rsidRPr="00862DF3">
              <w:t xml:space="preserve">Тема </w:t>
            </w:r>
            <w:r w:rsidR="00862DF3" w:rsidRPr="00862DF3">
              <w:rPr>
                <w:bCs/>
              </w:rPr>
              <w:t>8</w:t>
            </w:r>
            <w:r w:rsidRPr="00862DF3">
              <w:rPr>
                <w:bCs/>
              </w:rPr>
              <w:t xml:space="preserve">. </w:t>
            </w:r>
            <w:r w:rsidR="00010156" w:rsidRPr="00862DF3">
              <w:t>Степеневі лишки. Первісні корені та індекси</w:t>
            </w:r>
          </w:p>
        </w:tc>
        <w:tc>
          <w:tcPr>
            <w:tcW w:w="576" w:type="pct"/>
          </w:tcPr>
          <w:p w:rsidR="00430FEF" w:rsidRPr="00862DF3" w:rsidRDefault="00862DF3" w:rsidP="00430FEF">
            <w:r>
              <w:t>8</w:t>
            </w:r>
          </w:p>
        </w:tc>
        <w:tc>
          <w:tcPr>
            <w:tcW w:w="475" w:type="pct"/>
          </w:tcPr>
          <w:p w:rsidR="00430FEF" w:rsidRPr="00862DF3" w:rsidRDefault="00430FEF" w:rsidP="00430FEF">
            <w:r w:rsidRPr="00862DF3">
              <w:t>2</w:t>
            </w:r>
          </w:p>
        </w:tc>
        <w:tc>
          <w:tcPr>
            <w:tcW w:w="472" w:type="pct"/>
          </w:tcPr>
          <w:p w:rsidR="00430FEF" w:rsidRPr="00862DF3" w:rsidRDefault="00862DF3" w:rsidP="00430FEF">
            <w:r>
              <w:t>2</w:t>
            </w:r>
          </w:p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71" w:type="pct"/>
          </w:tcPr>
          <w:p w:rsidR="00430FEF" w:rsidRPr="00862DF3" w:rsidRDefault="00430FEF" w:rsidP="00430FEF"/>
        </w:tc>
        <w:tc>
          <w:tcPr>
            <w:tcW w:w="443" w:type="pct"/>
          </w:tcPr>
          <w:p w:rsidR="00430FEF" w:rsidRPr="00862DF3" w:rsidRDefault="00CD4CDC" w:rsidP="00430FEF">
            <w:r w:rsidRPr="00862DF3">
              <w:t>4</w:t>
            </w:r>
          </w:p>
        </w:tc>
      </w:tr>
      <w:tr w:rsidR="009A3663" w:rsidTr="00F01D51">
        <w:tc>
          <w:tcPr>
            <w:tcW w:w="2092" w:type="pct"/>
          </w:tcPr>
          <w:p w:rsidR="009A3663" w:rsidRPr="00862DF3" w:rsidRDefault="009A3663" w:rsidP="00F01D51">
            <w:pPr>
              <w:rPr>
                <w:bCs/>
              </w:rPr>
            </w:pPr>
            <w:r w:rsidRPr="00862DF3">
              <w:rPr>
                <w:bCs/>
              </w:rPr>
              <w:t>Колоквіум 2</w:t>
            </w:r>
          </w:p>
        </w:tc>
        <w:tc>
          <w:tcPr>
            <w:tcW w:w="576" w:type="pct"/>
          </w:tcPr>
          <w:p w:rsidR="009A3663" w:rsidRPr="00862DF3" w:rsidRDefault="00862DF3" w:rsidP="00F01D51">
            <w:r>
              <w:t>2</w:t>
            </w:r>
          </w:p>
        </w:tc>
        <w:tc>
          <w:tcPr>
            <w:tcW w:w="475" w:type="pct"/>
          </w:tcPr>
          <w:p w:rsidR="009A3663" w:rsidRPr="00862DF3" w:rsidRDefault="009A3663" w:rsidP="00F01D51">
            <w:r w:rsidRPr="00862DF3">
              <w:t>2</w:t>
            </w:r>
          </w:p>
        </w:tc>
        <w:tc>
          <w:tcPr>
            <w:tcW w:w="472" w:type="pct"/>
          </w:tcPr>
          <w:p w:rsidR="009A3663" w:rsidRPr="00862DF3" w:rsidRDefault="009A3663" w:rsidP="00F01D51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43" w:type="pct"/>
          </w:tcPr>
          <w:p w:rsidR="009A3663" w:rsidRPr="00862DF3" w:rsidRDefault="009A3663" w:rsidP="00F01D51"/>
        </w:tc>
      </w:tr>
      <w:tr w:rsidR="009A3663" w:rsidTr="00F01D51">
        <w:tc>
          <w:tcPr>
            <w:tcW w:w="2092" w:type="pct"/>
          </w:tcPr>
          <w:p w:rsidR="009A3663" w:rsidRPr="00862DF3" w:rsidRDefault="009A3663" w:rsidP="00430FEF">
            <w:pPr>
              <w:rPr>
                <w:bCs/>
              </w:rPr>
            </w:pPr>
            <w:r w:rsidRPr="00862DF3">
              <w:rPr>
                <w:bCs/>
              </w:rPr>
              <w:t>Контрольна робота</w:t>
            </w:r>
          </w:p>
        </w:tc>
        <w:tc>
          <w:tcPr>
            <w:tcW w:w="576" w:type="pct"/>
          </w:tcPr>
          <w:p w:rsidR="009A3663" w:rsidRPr="00862DF3" w:rsidRDefault="009A3663" w:rsidP="00F01D51">
            <w:r w:rsidRPr="00862DF3">
              <w:t>2</w:t>
            </w:r>
          </w:p>
        </w:tc>
        <w:tc>
          <w:tcPr>
            <w:tcW w:w="475" w:type="pct"/>
          </w:tcPr>
          <w:p w:rsidR="009A3663" w:rsidRPr="00862DF3" w:rsidRDefault="009A3663" w:rsidP="00F01D51"/>
        </w:tc>
        <w:tc>
          <w:tcPr>
            <w:tcW w:w="472" w:type="pct"/>
          </w:tcPr>
          <w:p w:rsidR="009A3663" w:rsidRPr="00862DF3" w:rsidRDefault="00862DF3" w:rsidP="00F01D51">
            <w:r>
              <w:t>2</w:t>
            </w:r>
          </w:p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43" w:type="pct"/>
          </w:tcPr>
          <w:p w:rsidR="009A3663" w:rsidRPr="00862DF3" w:rsidRDefault="009A3663" w:rsidP="00F01D51"/>
        </w:tc>
      </w:tr>
      <w:tr w:rsidR="009A3663" w:rsidTr="00F01D51">
        <w:trPr>
          <w:trHeight w:val="359"/>
        </w:trPr>
        <w:tc>
          <w:tcPr>
            <w:tcW w:w="2092" w:type="pct"/>
          </w:tcPr>
          <w:p w:rsidR="009A3663" w:rsidRPr="00862DF3" w:rsidRDefault="009A3663" w:rsidP="00F01D51">
            <w:pPr>
              <w:rPr>
                <w:bCs/>
              </w:rPr>
            </w:pPr>
            <w:r w:rsidRPr="00862DF3">
              <w:rPr>
                <w:bCs/>
              </w:rPr>
              <w:t>Разом – змістовий модуль 2</w:t>
            </w:r>
          </w:p>
        </w:tc>
        <w:tc>
          <w:tcPr>
            <w:tcW w:w="576" w:type="pct"/>
          </w:tcPr>
          <w:p w:rsidR="009A3663" w:rsidRPr="00862DF3" w:rsidRDefault="00E5709A" w:rsidP="00F01D51">
            <w:r>
              <w:t>48</w:t>
            </w:r>
          </w:p>
        </w:tc>
        <w:tc>
          <w:tcPr>
            <w:tcW w:w="475" w:type="pct"/>
          </w:tcPr>
          <w:p w:rsidR="009A3663" w:rsidRPr="00862DF3" w:rsidRDefault="009A3663" w:rsidP="00F01D51">
            <w:r w:rsidRPr="00862DF3">
              <w:t>16</w:t>
            </w:r>
          </w:p>
        </w:tc>
        <w:tc>
          <w:tcPr>
            <w:tcW w:w="472" w:type="pct"/>
          </w:tcPr>
          <w:p w:rsidR="009A3663" w:rsidRPr="00862DF3" w:rsidRDefault="00862DF3" w:rsidP="00F01D51">
            <w:r>
              <w:t>10</w:t>
            </w:r>
          </w:p>
        </w:tc>
        <w:tc>
          <w:tcPr>
            <w:tcW w:w="471" w:type="pct"/>
          </w:tcPr>
          <w:p w:rsidR="009A3663" w:rsidRPr="00862DF3" w:rsidRDefault="009A3663" w:rsidP="00430FEF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43" w:type="pct"/>
          </w:tcPr>
          <w:p w:rsidR="009A3663" w:rsidRPr="00862DF3" w:rsidRDefault="00862DF3" w:rsidP="00F01D51">
            <w:r>
              <w:t>22</w:t>
            </w:r>
          </w:p>
        </w:tc>
      </w:tr>
      <w:tr w:rsidR="009A3663" w:rsidTr="00F01D51">
        <w:tc>
          <w:tcPr>
            <w:tcW w:w="2092" w:type="pct"/>
          </w:tcPr>
          <w:p w:rsidR="009A3663" w:rsidRPr="00862DF3" w:rsidRDefault="009A3663" w:rsidP="00862DF3">
            <w:pPr>
              <w:rPr>
                <w:bCs/>
              </w:rPr>
            </w:pPr>
            <w:r w:rsidRPr="00862DF3">
              <w:rPr>
                <w:b/>
              </w:rPr>
              <w:t>Усього годин</w:t>
            </w:r>
          </w:p>
        </w:tc>
        <w:tc>
          <w:tcPr>
            <w:tcW w:w="576" w:type="pct"/>
          </w:tcPr>
          <w:p w:rsidR="009A3663" w:rsidRPr="00862DF3" w:rsidRDefault="00E5709A" w:rsidP="00F01D51">
            <w:r>
              <w:t>90</w:t>
            </w:r>
          </w:p>
        </w:tc>
        <w:tc>
          <w:tcPr>
            <w:tcW w:w="475" w:type="pct"/>
          </w:tcPr>
          <w:p w:rsidR="009A3663" w:rsidRPr="00862DF3" w:rsidRDefault="009A3663" w:rsidP="00F01D51">
            <w:r w:rsidRPr="00862DF3">
              <w:t>32</w:t>
            </w:r>
          </w:p>
        </w:tc>
        <w:tc>
          <w:tcPr>
            <w:tcW w:w="472" w:type="pct"/>
          </w:tcPr>
          <w:p w:rsidR="009A3663" w:rsidRPr="00862DF3" w:rsidRDefault="00862DF3" w:rsidP="00F01D51">
            <w:r>
              <w:t>16</w:t>
            </w:r>
          </w:p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71" w:type="pct"/>
          </w:tcPr>
          <w:p w:rsidR="009A3663" w:rsidRPr="00862DF3" w:rsidRDefault="009A3663" w:rsidP="00F01D51"/>
        </w:tc>
        <w:tc>
          <w:tcPr>
            <w:tcW w:w="443" w:type="pct"/>
          </w:tcPr>
          <w:p w:rsidR="009A3663" w:rsidRPr="00862DF3" w:rsidRDefault="00862DF3" w:rsidP="00F01D51">
            <w:r>
              <w:t>42</w:t>
            </w:r>
          </w:p>
        </w:tc>
      </w:tr>
    </w:tbl>
    <w:p w:rsidR="009A3663" w:rsidRPr="009B02CC" w:rsidRDefault="009A3663" w:rsidP="009A3663">
      <w:pPr>
        <w:jc w:val="center"/>
        <w:rPr>
          <w:sz w:val="28"/>
          <w:szCs w:val="28"/>
          <w:highlight w:val="cyan"/>
          <w:lang w:val="ru-RU"/>
        </w:rPr>
      </w:pPr>
    </w:p>
    <w:p w:rsidR="009A3663" w:rsidRDefault="009A3663" w:rsidP="009A3663">
      <w:pPr>
        <w:ind w:firstLine="708"/>
        <w:jc w:val="center"/>
        <w:rPr>
          <w:b/>
          <w:sz w:val="32"/>
          <w:szCs w:val="32"/>
        </w:rPr>
      </w:pPr>
      <w:r>
        <w:rPr>
          <w:b/>
          <w:bCs/>
          <w:i/>
          <w:sz w:val="32"/>
          <w:szCs w:val="32"/>
        </w:rPr>
        <w:br w:type="page"/>
      </w:r>
      <w:r w:rsidR="00A27177">
        <w:rPr>
          <w:b/>
          <w:bCs/>
          <w:i/>
          <w:sz w:val="32"/>
          <w:szCs w:val="32"/>
        </w:rPr>
        <w:lastRenderedPageBreak/>
        <w:t xml:space="preserve">Теми </w:t>
      </w:r>
      <w:r w:rsidR="00E5709A">
        <w:rPr>
          <w:b/>
          <w:bCs/>
          <w:i/>
          <w:sz w:val="32"/>
          <w:szCs w:val="32"/>
        </w:rPr>
        <w:t>практичних</w:t>
      </w:r>
      <w:r>
        <w:rPr>
          <w:b/>
          <w:bCs/>
          <w:i/>
          <w:sz w:val="32"/>
          <w:szCs w:val="32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981"/>
        <w:gridCol w:w="1552"/>
      </w:tblGrid>
      <w:tr w:rsidR="009A3663" w:rsidTr="00CD4CDC">
        <w:tc>
          <w:tcPr>
            <w:tcW w:w="823" w:type="dxa"/>
          </w:tcPr>
          <w:p w:rsidR="009A3663" w:rsidRDefault="009A3663" w:rsidP="00F01D51">
            <w:pPr>
              <w:ind w:left="142" w:hanging="142"/>
              <w:jc w:val="center"/>
            </w:pPr>
            <w:r>
              <w:t>№</w:t>
            </w:r>
          </w:p>
          <w:p w:rsidR="009A3663" w:rsidRDefault="009A3663" w:rsidP="00F01D51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6981" w:type="dxa"/>
          </w:tcPr>
          <w:p w:rsidR="009A3663" w:rsidRDefault="009A3663" w:rsidP="00F01D51">
            <w:pPr>
              <w:jc w:val="center"/>
            </w:pPr>
            <w:r>
              <w:t>Назва теми</w:t>
            </w:r>
          </w:p>
        </w:tc>
        <w:tc>
          <w:tcPr>
            <w:tcW w:w="1552" w:type="dxa"/>
          </w:tcPr>
          <w:p w:rsidR="009A3663" w:rsidRDefault="009A3663" w:rsidP="00F01D51">
            <w:pPr>
              <w:jc w:val="center"/>
            </w:pPr>
            <w:r>
              <w:t>Кількість</w:t>
            </w:r>
          </w:p>
          <w:p w:rsidR="009A3663" w:rsidRDefault="009A3663" w:rsidP="00F01D51">
            <w:pPr>
              <w:jc w:val="center"/>
            </w:pPr>
            <w:r>
              <w:t>годин</w:t>
            </w:r>
          </w:p>
        </w:tc>
      </w:tr>
      <w:tr w:rsidR="009A3663" w:rsidTr="00CD4CDC">
        <w:tc>
          <w:tcPr>
            <w:tcW w:w="9356" w:type="dxa"/>
            <w:gridSpan w:val="3"/>
          </w:tcPr>
          <w:p w:rsidR="009A3663" w:rsidRPr="006A73BE" w:rsidRDefault="009A3663" w:rsidP="008B3B5B">
            <w:pPr>
              <w:jc w:val="center"/>
              <w:rPr>
                <w:b/>
              </w:rPr>
            </w:pPr>
            <w:r w:rsidRPr="006A73BE">
              <w:rPr>
                <w:b/>
              </w:rPr>
              <w:t>Змістовий модуль 1</w:t>
            </w:r>
            <w:r>
              <w:rPr>
                <w:b/>
              </w:rPr>
              <w:t xml:space="preserve">. </w:t>
            </w:r>
            <w:r w:rsidR="00E5709A" w:rsidRPr="00862DF3">
              <w:rPr>
                <w:b/>
              </w:rPr>
              <w:t>Поля та їх застосування в теорії чисел. Подільність. Числові функції. Ланцюгові дроби</w:t>
            </w:r>
          </w:p>
        </w:tc>
      </w:tr>
      <w:tr w:rsidR="009A3663" w:rsidTr="00CD4CDC">
        <w:tc>
          <w:tcPr>
            <w:tcW w:w="823" w:type="dxa"/>
          </w:tcPr>
          <w:p w:rsidR="009A3663" w:rsidRDefault="009A3663" w:rsidP="00F01D51">
            <w:pPr>
              <w:jc w:val="center"/>
            </w:pPr>
            <w:r>
              <w:t>1</w:t>
            </w:r>
          </w:p>
        </w:tc>
        <w:tc>
          <w:tcPr>
            <w:tcW w:w="6981" w:type="dxa"/>
          </w:tcPr>
          <w:p w:rsidR="009A3663" w:rsidRPr="00CD4CDC" w:rsidRDefault="00E5709A" w:rsidP="00F01D51">
            <w:pPr>
              <w:jc w:val="both"/>
            </w:pPr>
            <w:r w:rsidRPr="00862DF3">
              <w:t>1. Основи теорії полів</w:t>
            </w:r>
          </w:p>
        </w:tc>
        <w:tc>
          <w:tcPr>
            <w:tcW w:w="1552" w:type="dxa"/>
          </w:tcPr>
          <w:p w:rsidR="009A3663" w:rsidRPr="00CD4CDC" w:rsidRDefault="009A3663" w:rsidP="00F01D51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CD4CDC" w:rsidP="00CD4CDC">
            <w:pPr>
              <w:jc w:val="center"/>
            </w:pPr>
            <w:r>
              <w:t>2</w:t>
            </w:r>
          </w:p>
        </w:tc>
        <w:tc>
          <w:tcPr>
            <w:tcW w:w="6981" w:type="dxa"/>
          </w:tcPr>
          <w:p w:rsidR="00CD4CDC" w:rsidRPr="00CD4CDC" w:rsidRDefault="00CD4CDC" w:rsidP="00E5709A">
            <w:pPr>
              <w:jc w:val="both"/>
            </w:pPr>
            <w:r w:rsidRPr="00CD4CDC">
              <w:t>2</w:t>
            </w:r>
            <w:r w:rsidR="00E5709A">
              <w:t>, 3</w:t>
            </w:r>
            <w:r w:rsidRPr="00CD4CDC">
              <w:t xml:space="preserve">. </w:t>
            </w:r>
            <w:r w:rsidR="00E5709A" w:rsidRPr="00862DF3">
              <w:t>Подільність в кільці цілих чисел</w:t>
            </w:r>
            <w:r w:rsidR="00E5709A">
              <w:t xml:space="preserve">. </w:t>
            </w:r>
            <w:r w:rsidR="00E5709A" w:rsidRPr="00862DF3">
              <w:t xml:space="preserve">Основні </w:t>
            </w:r>
            <w:r w:rsidR="00E5709A">
              <w:t xml:space="preserve">числові </w:t>
            </w:r>
            <w:r w:rsidR="00E5709A" w:rsidRPr="00862DF3">
              <w:t>функції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CD4CDC" w:rsidP="00CD4CDC">
            <w:pPr>
              <w:jc w:val="center"/>
            </w:pPr>
            <w:r>
              <w:t>3</w:t>
            </w:r>
          </w:p>
        </w:tc>
        <w:tc>
          <w:tcPr>
            <w:tcW w:w="6981" w:type="dxa"/>
          </w:tcPr>
          <w:p w:rsidR="00CD4CDC" w:rsidRPr="00CD4CDC" w:rsidRDefault="00E5709A" w:rsidP="00CD4CDC">
            <w:pPr>
              <w:jc w:val="both"/>
            </w:pPr>
            <w:r>
              <w:t>4</w:t>
            </w:r>
            <w:r w:rsidR="00CD4CDC" w:rsidRPr="00CD4CDC">
              <w:t xml:space="preserve">. </w:t>
            </w:r>
            <w:r w:rsidRPr="00862DF3">
              <w:rPr>
                <w:bCs/>
              </w:rPr>
              <w:t>Ланцюгові дроби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8B3B5B" w:rsidTr="00F01D51">
        <w:tc>
          <w:tcPr>
            <w:tcW w:w="9356" w:type="dxa"/>
            <w:gridSpan w:val="3"/>
          </w:tcPr>
          <w:p w:rsidR="008B3B5B" w:rsidRPr="00CD4CDC" w:rsidRDefault="008B3B5B" w:rsidP="006C3871">
            <w:pPr>
              <w:jc w:val="center"/>
            </w:pPr>
            <w:r>
              <w:rPr>
                <w:b/>
              </w:rPr>
              <w:t xml:space="preserve">Змістовий модуль 2. </w:t>
            </w:r>
            <w:r w:rsidR="00E5709A" w:rsidRPr="00862DF3">
              <w:rPr>
                <w:b/>
              </w:rPr>
              <w:t xml:space="preserve">Теорія конгруенцій </w:t>
            </w:r>
            <w:r w:rsidR="006C3871">
              <w:rPr>
                <w:b/>
              </w:rPr>
              <w:t>та її застосування</w:t>
            </w:r>
          </w:p>
        </w:tc>
      </w:tr>
      <w:tr w:rsidR="00CD4CDC" w:rsidTr="00CD4CDC">
        <w:tc>
          <w:tcPr>
            <w:tcW w:w="823" w:type="dxa"/>
          </w:tcPr>
          <w:p w:rsidR="00CD4CDC" w:rsidRDefault="00E5709A" w:rsidP="00CD4CDC">
            <w:pPr>
              <w:jc w:val="center"/>
            </w:pPr>
            <w:r>
              <w:t>4</w:t>
            </w:r>
          </w:p>
        </w:tc>
        <w:tc>
          <w:tcPr>
            <w:tcW w:w="6981" w:type="dxa"/>
            <w:vAlign w:val="center"/>
          </w:tcPr>
          <w:p w:rsidR="00CD4CDC" w:rsidRPr="00CD4CDC" w:rsidRDefault="00E5709A" w:rsidP="00E5709A">
            <w:r w:rsidRPr="00862DF3">
              <w:t xml:space="preserve">5. </w:t>
            </w:r>
            <w:r w:rsidRPr="00862DF3">
              <w:rPr>
                <w:bCs/>
              </w:rPr>
              <w:t>Конгруенції в кільці цілих чисел. Кільця класів лишків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E5709A" w:rsidP="00CD4CDC">
            <w:pPr>
              <w:jc w:val="center"/>
            </w:pPr>
            <w:r>
              <w:t>5</w:t>
            </w:r>
          </w:p>
        </w:tc>
        <w:tc>
          <w:tcPr>
            <w:tcW w:w="6981" w:type="dxa"/>
            <w:vAlign w:val="center"/>
          </w:tcPr>
          <w:p w:rsidR="00CD4CDC" w:rsidRPr="00CD4CDC" w:rsidRDefault="00E5709A" w:rsidP="00E5709A">
            <w:r w:rsidRPr="00862DF3">
              <w:rPr>
                <w:bCs/>
              </w:rPr>
              <w:t xml:space="preserve">6. Конгруенції </w:t>
            </w:r>
            <w:r>
              <w:rPr>
                <w:bCs/>
              </w:rPr>
              <w:t xml:space="preserve">першого </w:t>
            </w:r>
            <w:proofErr w:type="spellStart"/>
            <w:r>
              <w:rPr>
                <w:bCs/>
              </w:rPr>
              <w:t>степеня</w:t>
            </w:r>
            <w:proofErr w:type="spellEnd"/>
            <w:r>
              <w:rPr>
                <w:bCs/>
              </w:rPr>
              <w:t xml:space="preserve"> та їх системи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E5709A" w:rsidTr="00CD4CDC">
        <w:tc>
          <w:tcPr>
            <w:tcW w:w="823" w:type="dxa"/>
          </w:tcPr>
          <w:p w:rsidR="00E5709A" w:rsidRDefault="00E5709A" w:rsidP="00CD4CDC">
            <w:pPr>
              <w:jc w:val="center"/>
            </w:pPr>
            <w:r>
              <w:t>6</w:t>
            </w:r>
          </w:p>
        </w:tc>
        <w:tc>
          <w:tcPr>
            <w:tcW w:w="6981" w:type="dxa"/>
            <w:vAlign w:val="center"/>
          </w:tcPr>
          <w:p w:rsidR="00E5709A" w:rsidRPr="00862DF3" w:rsidRDefault="00E5709A" w:rsidP="00E5709A">
            <w:pPr>
              <w:rPr>
                <w:bCs/>
              </w:rPr>
            </w:pPr>
            <w:r w:rsidRPr="00862DF3">
              <w:rPr>
                <w:bCs/>
              </w:rPr>
              <w:t xml:space="preserve">7. </w:t>
            </w:r>
            <w:r w:rsidRPr="00862DF3">
              <w:t>Конгруенції вищих степенів</w:t>
            </w:r>
          </w:p>
        </w:tc>
        <w:tc>
          <w:tcPr>
            <w:tcW w:w="1552" w:type="dxa"/>
          </w:tcPr>
          <w:p w:rsidR="00E5709A" w:rsidRPr="00CD4CDC" w:rsidRDefault="00E5709A" w:rsidP="00CD4CDC">
            <w:pPr>
              <w:jc w:val="center"/>
            </w:pPr>
            <w:r>
              <w:t>2</w:t>
            </w:r>
          </w:p>
        </w:tc>
      </w:tr>
      <w:tr w:rsidR="00E5709A" w:rsidTr="00CD4CDC">
        <w:tc>
          <w:tcPr>
            <w:tcW w:w="823" w:type="dxa"/>
          </w:tcPr>
          <w:p w:rsidR="00E5709A" w:rsidRDefault="00E5709A" w:rsidP="00CD4CDC">
            <w:pPr>
              <w:jc w:val="center"/>
            </w:pPr>
            <w:r>
              <w:t>7</w:t>
            </w:r>
          </w:p>
        </w:tc>
        <w:tc>
          <w:tcPr>
            <w:tcW w:w="6981" w:type="dxa"/>
            <w:vAlign w:val="center"/>
          </w:tcPr>
          <w:p w:rsidR="00E5709A" w:rsidRPr="00862DF3" w:rsidRDefault="00E5709A" w:rsidP="00E5709A">
            <w:pPr>
              <w:rPr>
                <w:bCs/>
              </w:rPr>
            </w:pPr>
            <w:r w:rsidRPr="00862DF3">
              <w:rPr>
                <w:bCs/>
              </w:rPr>
              <w:t xml:space="preserve">8. </w:t>
            </w:r>
            <w:r w:rsidRPr="00862DF3">
              <w:t>Степеневі лишки. Первісні корені та індекси</w:t>
            </w:r>
          </w:p>
        </w:tc>
        <w:tc>
          <w:tcPr>
            <w:tcW w:w="1552" w:type="dxa"/>
          </w:tcPr>
          <w:p w:rsidR="00E5709A" w:rsidRPr="00CD4CDC" w:rsidRDefault="00E5709A" w:rsidP="00CD4CDC">
            <w:pPr>
              <w:jc w:val="center"/>
            </w:pPr>
            <w:r>
              <w:t>2</w:t>
            </w:r>
          </w:p>
        </w:tc>
      </w:tr>
      <w:tr w:rsidR="00CD4CDC" w:rsidTr="00CD4CDC">
        <w:tc>
          <w:tcPr>
            <w:tcW w:w="823" w:type="dxa"/>
          </w:tcPr>
          <w:p w:rsidR="00CD4CDC" w:rsidRDefault="008B3B5B" w:rsidP="00CD4CDC">
            <w:pPr>
              <w:jc w:val="center"/>
            </w:pPr>
            <w:r>
              <w:t>8</w:t>
            </w:r>
          </w:p>
        </w:tc>
        <w:tc>
          <w:tcPr>
            <w:tcW w:w="6981" w:type="dxa"/>
            <w:vAlign w:val="center"/>
          </w:tcPr>
          <w:p w:rsidR="00CD4CDC" w:rsidRPr="008B3B5B" w:rsidRDefault="00CD4CDC" w:rsidP="00CD4CDC">
            <w:pPr>
              <w:jc w:val="center"/>
            </w:pPr>
            <w:r w:rsidRPr="008B3B5B">
              <w:t>Контрольна робота</w:t>
            </w:r>
          </w:p>
        </w:tc>
        <w:tc>
          <w:tcPr>
            <w:tcW w:w="1552" w:type="dxa"/>
          </w:tcPr>
          <w:p w:rsidR="00CD4CDC" w:rsidRPr="00CD4CDC" w:rsidRDefault="00CD4CDC" w:rsidP="00CD4CDC">
            <w:pPr>
              <w:jc w:val="center"/>
            </w:pPr>
            <w:r w:rsidRPr="00CD4CDC">
              <w:t>2</w:t>
            </w:r>
          </w:p>
        </w:tc>
      </w:tr>
      <w:tr w:rsidR="00CD4CDC" w:rsidTr="00CD4CDC">
        <w:tc>
          <w:tcPr>
            <w:tcW w:w="7804" w:type="dxa"/>
            <w:gridSpan w:val="2"/>
          </w:tcPr>
          <w:p w:rsidR="00CD4CDC" w:rsidRPr="008B3B5B" w:rsidRDefault="008B3B5B" w:rsidP="008B3B5B">
            <w:pPr>
              <w:jc w:val="center"/>
            </w:pPr>
            <w:r w:rsidRPr="008B3B5B">
              <w:t>Разом</w:t>
            </w:r>
          </w:p>
        </w:tc>
        <w:tc>
          <w:tcPr>
            <w:tcW w:w="1552" w:type="dxa"/>
            <w:vAlign w:val="center"/>
          </w:tcPr>
          <w:p w:rsidR="00CD4CDC" w:rsidRPr="00CD4CDC" w:rsidRDefault="00CD4CDC" w:rsidP="00CD4CDC">
            <w:pPr>
              <w:jc w:val="center"/>
            </w:pPr>
            <w:r w:rsidRPr="00CD4CDC">
              <w:t>16</w:t>
            </w:r>
          </w:p>
        </w:tc>
      </w:tr>
    </w:tbl>
    <w:p w:rsidR="009A3663" w:rsidRDefault="009A3663" w:rsidP="009A3663">
      <w:pPr>
        <w:ind w:left="7513" w:hanging="425"/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A27177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Самостійна </w:t>
      </w:r>
      <w:r w:rsidR="009A3663">
        <w:rPr>
          <w:b/>
          <w:bCs/>
          <w:i/>
          <w:sz w:val="32"/>
          <w:szCs w:val="32"/>
        </w:rPr>
        <w:t>робота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Pr="007308DA" w:rsidRDefault="009A3663" w:rsidP="009A366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tab/>
      </w:r>
      <w:r w:rsidRPr="007308DA">
        <w:rPr>
          <w:sz w:val="28"/>
          <w:szCs w:val="28"/>
        </w:rPr>
        <w:t xml:space="preserve">Самостійна робота полягає у в опрацюванні лекційного матеріалу, </w:t>
      </w:r>
      <w:r w:rsidRPr="007308DA">
        <w:rPr>
          <w:snapToGrid w:val="0"/>
          <w:sz w:val="28"/>
          <w:szCs w:val="28"/>
        </w:rPr>
        <w:t xml:space="preserve">підготовці до </w:t>
      </w:r>
      <w:r w:rsidR="00E5709A" w:rsidRPr="007308DA">
        <w:rPr>
          <w:snapToGrid w:val="0"/>
          <w:sz w:val="28"/>
          <w:szCs w:val="28"/>
        </w:rPr>
        <w:t>практичних</w:t>
      </w:r>
      <w:r w:rsidRPr="007308DA">
        <w:rPr>
          <w:snapToGrid w:val="0"/>
          <w:sz w:val="28"/>
          <w:szCs w:val="28"/>
        </w:rPr>
        <w:t xml:space="preserve"> занять, підготовці до колоквіумів та контрольних робіт </w:t>
      </w:r>
      <w:r w:rsidRPr="007308DA">
        <w:rPr>
          <w:sz w:val="28"/>
          <w:szCs w:val="28"/>
        </w:rPr>
        <w:t xml:space="preserve">і виконанні практичних домашніх завдань, розв’язування теоретичних задач, а також </w:t>
      </w:r>
      <w:r w:rsidRPr="007308DA">
        <w:rPr>
          <w:snapToGrid w:val="0"/>
          <w:sz w:val="28"/>
          <w:szCs w:val="28"/>
        </w:rPr>
        <w:t>самостійному опрацюванні окремих тем курсу згідно з навчально-тематичним планом.</w:t>
      </w:r>
    </w:p>
    <w:p w:rsidR="0093057E" w:rsidRDefault="0093057E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Методи контролю</w:t>
      </w:r>
    </w:p>
    <w:p w:rsidR="009A3663" w:rsidRPr="002145AF" w:rsidRDefault="009A3663" w:rsidP="009A3663">
      <w:pPr>
        <w:ind w:left="142" w:firstLine="567"/>
        <w:jc w:val="center"/>
        <w:rPr>
          <w:b/>
          <w:szCs w:val="28"/>
        </w:rPr>
      </w:pPr>
    </w:p>
    <w:p w:rsidR="009A3663" w:rsidRPr="002145AF" w:rsidRDefault="00E5709A" w:rsidP="009A3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Навчальна дисципліна «</w:t>
      </w:r>
      <w:r w:rsidR="008D620C">
        <w:rPr>
          <w:sz w:val="28"/>
          <w:szCs w:val="28"/>
        </w:rPr>
        <w:t>Алгебра</w:t>
      </w:r>
      <w:r>
        <w:rPr>
          <w:sz w:val="28"/>
          <w:szCs w:val="28"/>
        </w:rPr>
        <w:t xml:space="preserve"> і теорія чисел»</w:t>
      </w:r>
      <w:r w:rsidR="009A3663" w:rsidRPr="002145AF">
        <w:rPr>
          <w:sz w:val="28"/>
          <w:szCs w:val="28"/>
        </w:rPr>
        <w:t xml:space="preserve"> вивчається </w:t>
      </w:r>
      <w:r w:rsidR="008D620C">
        <w:rPr>
          <w:sz w:val="28"/>
          <w:szCs w:val="28"/>
        </w:rPr>
        <w:t xml:space="preserve">в </w:t>
      </w:r>
      <w:r>
        <w:rPr>
          <w:sz w:val="28"/>
          <w:szCs w:val="28"/>
        </w:rPr>
        <w:t>четвертому</w:t>
      </w:r>
      <w:r w:rsidR="008D620C">
        <w:rPr>
          <w:sz w:val="28"/>
          <w:szCs w:val="28"/>
        </w:rPr>
        <w:t xml:space="preserve"> </w:t>
      </w:r>
      <w:r w:rsidR="009A3663" w:rsidRPr="002145AF">
        <w:rPr>
          <w:sz w:val="28"/>
          <w:szCs w:val="28"/>
        </w:rPr>
        <w:t>семестр</w:t>
      </w:r>
      <w:r w:rsidR="008D620C">
        <w:rPr>
          <w:sz w:val="28"/>
          <w:szCs w:val="28"/>
        </w:rPr>
        <w:t>і</w:t>
      </w:r>
      <w:r w:rsidR="009A3663" w:rsidRPr="002145AF">
        <w:rPr>
          <w:sz w:val="28"/>
          <w:szCs w:val="28"/>
        </w:rPr>
        <w:t xml:space="preserve"> і оцінюється за</w:t>
      </w:r>
      <w:r w:rsidR="006C3871">
        <w:rPr>
          <w:sz w:val="28"/>
          <w:szCs w:val="28"/>
        </w:rPr>
        <w:t xml:space="preserve"> </w:t>
      </w:r>
      <w:proofErr w:type="spellStart"/>
      <w:r w:rsidR="006C3871">
        <w:rPr>
          <w:sz w:val="28"/>
          <w:szCs w:val="28"/>
        </w:rPr>
        <w:t>модульно</w:t>
      </w:r>
      <w:proofErr w:type="spellEnd"/>
      <w:r w:rsidR="006C3871">
        <w:rPr>
          <w:sz w:val="28"/>
          <w:szCs w:val="28"/>
        </w:rPr>
        <w:t>-</w:t>
      </w:r>
      <w:r w:rsidR="008D620C">
        <w:rPr>
          <w:sz w:val="28"/>
          <w:szCs w:val="28"/>
        </w:rPr>
        <w:t>рейтинговою системою. Д</w:t>
      </w:r>
      <w:r w:rsidR="009A3663" w:rsidRPr="002145AF">
        <w:rPr>
          <w:sz w:val="28"/>
          <w:szCs w:val="28"/>
        </w:rPr>
        <w:t xml:space="preserve">исципліна складається з </w:t>
      </w:r>
      <w:r w:rsidR="009A3663">
        <w:rPr>
          <w:sz w:val="28"/>
          <w:szCs w:val="28"/>
        </w:rPr>
        <w:t>двох</w:t>
      </w:r>
      <w:r w:rsidR="009A3663" w:rsidRPr="002145AF">
        <w:rPr>
          <w:sz w:val="28"/>
          <w:szCs w:val="28"/>
        </w:rPr>
        <w:t xml:space="preserve"> змістових модулів: до першого входять 1–</w:t>
      </w:r>
      <w:r>
        <w:rPr>
          <w:sz w:val="28"/>
          <w:szCs w:val="28"/>
        </w:rPr>
        <w:t>4</w:t>
      </w:r>
      <w:r w:rsidR="009A3663" w:rsidRPr="002145AF">
        <w:rPr>
          <w:sz w:val="28"/>
          <w:szCs w:val="28"/>
        </w:rPr>
        <w:t xml:space="preserve"> теми, до другого – </w:t>
      </w:r>
      <w:r>
        <w:rPr>
          <w:sz w:val="28"/>
          <w:szCs w:val="28"/>
        </w:rPr>
        <w:t>5</w:t>
      </w:r>
      <w:r w:rsidR="009A3663" w:rsidRPr="002145AF">
        <w:rPr>
          <w:sz w:val="28"/>
          <w:szCs w:val="28"/>
        </w:rPr>
        <w:t>–</w:t>
      </w:r>
      <w:r>
        <w:rPr>
          <w:sz w:val="28"/>
          <w:szCs w:val="28"/>
        </w:rPr>
        <w:t>8</w:t>
      </w:r>
      <w:r w:rsidR="009A3663" w:rsidRPr="002145AF">
        <w:rPr>
          <w:sz w:val="28"/>
          <w:szCs w:val="28"/>
        </w:rPr>
        <w:t xml:space="preserve"> теми</w:t>
      </w:r>
    </w:p>
    <w:p w:rsidR="009A3663" w:rsidRPr="001B19EF" w:rsidRDefault="009A3663" w:rsidP="009A3663">
      <w:pPr>
        <w:pStyle w:val="a6"/>
        <w:ind w:firstLine="720"/>
      </w:pPr>
      <w:r w:rsidRPr="001B19EF">
        <w:t>Успішність студента оцінюється шляхом проведення поточного, підсумкового контролю та семестрового контролю у формі іспиту.</w:t>
      </w:r>
      <w:r>
        <w:t xml:space="preserve"> Іспити проводяться у письмовій формі.</w:t>
      </w:r>
    </w:p>
    <w:p w:rsidR="009A3663" w:rsidRPr="004D3053" w:rsidRDefault="009A3663" w:rsidP="009A3663">
      <w:pPr>
        <w:widowControl w:val="0"/>
        <w:ind w:firstLine="567"/>
        <w:rPr>
          <w:sz w:val="28"/>
          <w:szCs w:val="28"/>
        </w:rPr>
      </w:pPr>
      <w:r w:rsidRPr="000D186D">
        <w:rPr>
          <w:sz w:val="28"/>
          <w:szCs w:val="28"/>
        </w:rPr>
        <w:t>Результати навчальної діяльності студентів</w:t>
      </w:r>
      <w:r>
        <w:rPr>
          <w:sz w:val="28"/>
          <w:szCs w:val="28"/>
        </w:rPr>
        <w:t xml:space="preserve"> в семестрі</w:t>
      </w:r>
      <w:r w:rsidRPr="000D186D">
        <w:rPr>
          <w:sz w:val="28"/>
          <w:szCs w:val="28"/>
        </w:rPr>
        <w:t xml:space="preserve"> оцінюються за </w:t>
      </w:r>
      <w:r>
        <w:rPr>
          <w:sz w:val="28"/>
          <w:szCs w:val="28"/>
        </w:rPr>
        <w:t>1</w:t>
      </w:r>
      <w:r w:rsidRPr="000D186D">
        <w:rPr>
          <w:sz w:val="28"/>
          <w:szCs w:val="28"/>
        </w:rPr>
        <w:t>00</w:t>
      </w:r>
      <w:r>
        <w:rPr>
          <w:sz w:val="28"/>
          <w:szCs w:val="28"/>
        </w:rPr>
        <w:t>-</w:t>
      </w:r>
      <w:r w:rsidRPr="000D186D">
        <w:rPr>
          <w:sz w:val="28"/>
          <w:szCs w:val="28"/>
        </w:rPr>
        <w:t xml:space="preserve">бальною шкалою. </w:t>
      </w:r>
    </w:p>
    <w:p w:rsidR="00E5709A" w:rsidRPr="004D3053" w:rsidRDefault="00E5709A" w:rsidP="00E5709A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4D3053">
        <w:rPr>
          <w:b/>
          <w:i/>
          <w:sz w:val="28"/>
          <w:szCs w:val="28"/>
        </w:rPr>
        <w:t>Модульний контроль за</w:t>
      </w:r>
      <w:r w:rsidRPr="004D3053">
        <w:rPr>
          <w:b/>
          <w:i/>
          <w:sz w:val="28"/>
          <w:szCs w:val="28"/>
          <w:lang w:val="ru-RU"/>
        </w:rPr>
        <w:t xml:space="preserve"> </w:t>
      </w:r>
      <w:r w:rsidRPr="004D3053">
        <w:rPr>
          <w:b/>
          <w:i/>
          <w:sz w:val="28"/>
          <w:szCs w:val="28"/>
        </w:rPr>
        <w:t>семестр:</w:t>
      </w:r>
    </w:p>
    <w:p w:rsidR="00E5709A" w:rsidRPr="004D3053" w:rsidRDefault="00E5709A" w:rsidP="00E5709A">
      <w:pPr>
        <w:widowControl w:val="0"/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змістов</w:t>
      </w:r>
      <w:r w:rsidRPr="004D3053">
        <w:rPr>
          <w:b/>
          <w:sz w:val="28"/>
          <w:szCs w:val="28"/>
        </w:rPr>
        <w:t>ий модуль</w:t>
      </w:r>
      <w:r w:rsidRPr="004D3053">
        <w:rPr>
          <w:sz w:val="28"/>
          <w:szCs w:val="28"/>
        </w:rPr>
        <w:t>:  0–</w:t>
      </w:r>
      <w:r>
        <w:rPr>
          <w:sz w:val="28"/>
          <w:szCs w:val="28"/>
        </w:rPr>
        <w:t>25</w:t>
      </w:r>
      <w:r w:rsidRPr="004D3053">
        <w:rPr>
          <w:sz w:val="28"/>
          <w:szCs w:val="28"/>
        </w:rPr>
        <w:t xml:space="preserve"> балів</w:t>
      </w:r>
    </w:p>
    <w:p w:rsidR="00E5709A" w:rsidRPr="004D3053" w:rsidRDefault="00E5709A" w:rsidP="00E5709A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колоквіум  ––  0–15</w:t>
      </w:r>
      <w:r w:rsidRPr="004D3053">
        <w:rPr>
          <w:sz w:val="28"/>
          <w:szCs w:val="28"/>
        </w:rPr>
        <w:t xml:space="preserve"> балів</w:t>
      </w:r>
    </w:p>
    <w:p w:rsidR="00E5709A" w:rsidRPr="004D3053" w:rsidRDefault="00E5709A" w:rsidP="00E5709A">
      <w:pPr>
        <w:widowControl w:val="0"/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змістов</w:t>
      </w:r>
      <w:r w:rsidRPr="004D3053">
        <w:rPr>
          <w:b/>
          <w:sz w:val="28"/>
          <w:szCs w:val="28"/>
        </w:rPr>
        <w:t>ий модуль</w:t>
      </w:r>
      <w:r>
        <w:rPr>
          <w:sz w:val="28"/>
          <w:szCs w:val="28"/>
        </w:rPr>
        <w:t>:  0–25</w:t>
      </w:r>
      <w:r w:rsidRPr="004D3053">
        <w:rPr>
          <w:sz w:val="28"/>
          <w:szCs w:val="28"/>
        </w:rPr>
        <w:t xml:space="preserve"> балів</w:t>
      </w:r>
    </w:p>
    <w:p w:rsidR="00E5709A" w:rsidRPr="004D3053" w:rsidRDefault="00E5709A" w:rsidP="00E5709A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колоквіум  ––  0–15</w:t>
      </w:r>
      <w:r w:rsidRPr="004D3053">
        <w:rPr>
          <w:sz w:val="28"/>
          <w:szCs w:val="28"/>
        </w:rPr>
        <w:t xml:space="preserve"> балів</w:t>
      </w:r>
    </w:p>
    <w:p w:rsidR="00E5709A" w:rsidRPr="009343AF" w:rsidRDefault="00E5709A" w:rsidP="00E5709A">
      <w:pPr>
        <w:widowControl w:val="0"/>
        <w:ind w:firstLine="708"/>
        <w:jc w:val="both"/>
        <w:rPr>
          <w:b/>
          <w:i/>
          <w:sz w:val="28"/>
          <w:szCs w:val="28"/>
          <w:highlight w:val="cyan"/>
        </w:rPr>
      </w:pPr>
      <w:r w:rsidRPr="008D620C">
        <w:rPr>
          <w:sz w:val="28"/>
          <w:szCs w:val="28"/>
        </w:rPr>
        <w:t>модульна контрольна робота –– 0–2</w:t>
      </w:r>
      <w:r w:rsidRPr="008D620C">
        <w:rPr>
          <w:sz w:val="28"/>
          <w:szCs w:val="28"/>
          <w:lang w:val="ru-RU"/>
        </w:rPr>
        <w:t>0</w:t>
      </w:r>
      <w:r w:rsidRPr="008D620C">
        <w:rPr>
          <w:sz w:val="28"/>
          <w:szCs w:val="28"/>
        </w:rPr>
        <w:t xml:space="preserve"> балів</w:t>
      </w:r>
      <w:r>
        <w:rPr>
          <w:sz w:val="28"/>
          <w:szCs w:val="28"/>
        </w:rPr>
        <w:t>.</w:t>
      </w:r>
    </w:p>
    <w:p w:rsidR="009A3663" w:rsidRPr="00996B80" w:rsidRDefault="009A3663" w:rsidP="009A36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Якщо контрольна робота або колоквіум пропущені з поважної причини, то вони можуть бути написані без зменшення кількості балів за них.</w:t>
      </w:r>
    </w:p>
    <w:p w:rsidR="009A3663" w:rsidRPr="00330D32" w:rsidRDefault="009A3663" w:rsidP="009A3663">
      <w:pPr>
        <w:ind w:firstLine="851"/>
        <w:rPr>
          <w:sz w:val="28"/>
          <w:szCs w:val="28"/>
        </w:rPr>
      </w:pPr>
      <w:r w:rsidRPr="000D186D">
        <w:rPr>
          <w:sz w:val="28"/>
          <w:szCs w:val="28"/>
        </w:rPr>
        <w:t xml:space="preserve">Підсумковий контроль за семестр складається з суми балів, </w:t>
      </w:r>
      <w:r>
        <w:rPr>
          <w:sz w:val="28"/>
          <w:szCs w:val="28"/>
        </w:rPr>
        <w:t>які</w:t>
      </w:r>
      <w:r w:rsidRPr="000D186D">
        <w:rPr>
          <w:sz w:val="28"/>
          <w:szCs w:val="28"/>
        </w:rPr>
        <w:t xml:space="preserve"> отримав студент за робот</w:t>
      </w:r>
      <w:r>
        <w:rPr>
          <w:sz w:val="28"/>
          <w:szCs w:val="28"/>
        </w:rPr>
        <w:t>у</w:t>
      </w:r>
      <w:r w:rsidRPr="000D186D">
        <w:rPr>
          <w:sz w:val="28"/>
          <w:szCs w:val="28"/>
        </w:rPr>
        <w:t xml:space="preserve"> протя</w:t>
      </w:r>
      <w:r>
        <w:rPr>
          <w:sz w:val="28"/>
          <w:szCs w:val="28"/>
        </w:rPr>
        <w:t>гом</w:t>
      </w:r>
      <w:r w:rsidRPr="000D186D">
        <w:rPr>
          <w:sz w:val="28"/>
          <w:szCs w:val="28"/>
        </w:rPr>
        <w:t xml:space="preserve"> семестру. Максимально</w:t>
      </w:r>
      <w:r>
        <w:rPr>
          <w:sz w:val="28"/>
          <w:szCs w:val="28"/>
        </w:rPr>
        <w:t xml:space="preserve"> студент</w:t>
      </w:r>
      <w:r w:rsidRPr="000D186D">
        <w:rPr>
          <w:sz w:val="28"/>
          <w:szCs w:val="28"/>
        </w:rPr>
        <w:t xml:space="preserve"> мож</w:t>
      </w:r>
      <w:r>
        <w:rPr>
          <w:sz w:val="28"/>
          <w:szCs w:val="28"/>
        </w:rPr>
        <w:t>е</w:t>
      </w:r>
      <w:r w:rsidRPr="000D186D">
        <w:rPr>
          <w:sz w:val="28"/>
          <w:szCs w:val="28"/>
        </w:rPr>
        <w:t xml:space="preserve"> отримати </w:t>
      </w:r>
      <w:r>
        <w:rPr>
          <w:sz w:val="28"/>
          <w:szCs w:val="28"/>
        </w:rPr>
        <w:t>5</w:t>
      </w:r>
      <w:r w:rsidRPr="000D186D">
        <w:rPr>
          <w:sz w:val="28"/>
          <w:szCs w:val="28"/>
        </w:rPr>
        <w:t xml:space="preserve">0 </w:t>
      </w:r>
      <w:r w:rsidRPr="000D186D">
        <w:rPr>
          <w:sz w:val="28"/>
          <w:szCs w:val="28"/>
        </w:rPr>
        <w:lastRenderedPageBreak/>
        <w:t xml:space="preserve">балів </w:t>
      </w:r>
      <w:r>
        <w:rPr>
          <w:sz w:val="28"/>
          <w:szCs w:val="28"/>
        </w:rPr>
        <w:t>протягом</w:t>
      </w:r>
      <w:r w:rsidRPr="000D186D">
        <w:rPr>
          <w:sz w:val="28"/>
          <w:szCs w:val="28"/>
        </w:rPr>
        <w:t xml:space="preserve"> кожно</w:t>
      </w:r>
      <w:r>
        <w:rPr>
          <w:sz w:val="28"/>
          <w:szCs w:val="28"/>
        </w:rPr>
        <w:t>го</w:t>
      </w:r>
      <w:r w:rsidRPr="000D186D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у</w:t>
      </w:r>
      <w:r w:rsidRPr="000D18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Студент не допускається до іспиту, якщо за результатами роботи в семестрі він </w:t>
      </w:r>
      <w:r w:rsidRPr="00ED2C9B">
        <w:rPr>
          <w:sz w:val="28"/>
          <w:szCs w:val="28"/>
        </w:rPr>
        <w:t>отримав менше 25 балів</w:t>
      </w:r>
      <w:r>
        <w:rPr>
          <w:sz w:val="28"/>
          <w:szCs w:val="28"/>
        </w:rPr>
        <w:t>.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Розподіл балів, що присвоюється студентам</w:t>
      </w:r>
    </w:p>
    <w:p w:rsidR="009A3663" w:rsidRDefault="009A3663" w:rsidP="009A3663">
      <w:pPr>
        <w:jc w:val="center"/>
        <w:rPr>
          <w:b/>
          <w:bCs/>
        </w:rPr>
      </w:pPr>
      <w:r>
        <w:rPr>
          <w:b/>
          <w:bCs/>
        </w:rPr>
        <w:t>Семестр 1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1260"/>
        <w:gridCol w:w="1260"/>
      </w:tblGrid>
      <w:tr w:rsidR="009A3663" w:rsidTr="00F01D51">
        <w:trPr>
          <w:trHeight w:val="452"/>
        </w:trPr>
        <w:tc>
          <w:tcPr>
            <w:tcW w:w="5940" w:type="dxa"/>
            <w:gridSpan w:val="2"/>
          </w:tcPr>
          <w:p w:rsidR="009A3663" w:rsidRPr="008A06E4" w:rsidRDefault="009A3663" w:rsidP="00F01D51">
            <w:pPr>
              <w:jc w:val="center"/>
              <w:rPr>
                <w:b/>
                <w:bCs/>
              </w:rPr>
            </w:pPr>
            <w:r w:rsidRPr="008A06E4">
              <w:t>Поточне тестування та самостійна робота</w:t>
            </w:r>
          </w:p>
        </w:tc>
        <w:tc>
          <w:tcPr>
            <w:tcW w:w="1260" w:type="dxa"/>
          </w:tcPr>
          <w:p w:rsidR="009A3663" w:rsidRPr="008A06E4" w:rsidRDefault="009A3663" w:rsidP="00F01D51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Екзамен</w:t>
            </w:r>
          </w:p>
        </w:tc>
        <w:tc>
          <w:tcPr>
            <w:tcW w:w="1260" w:type="dxa"/>
          </w:tcPr>
          <w:p w:rsidR="009A3663" w:rsidRPr="008A06E4" w:rsidRDefault="009A3663" w:rsidP="00F01D51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Сума</w:t>
            </w:r>
          </w:p>
        </w:tc>
      </w:tr>
      <w:tr w:rsidR="009A3663" w:rsidTr="00F01D51">
        <w:trPr>
          <w:trHeight w:val="332"/>
        </w:trPr>
        <w:tc>
          <w:tcPr>
            <w:tcW w:w="3060" w:type="dxa"/>
          </w:tcPr>
          <w:p w:rsidR="009A3663" w:rsidRPr="008A06E4" w:rsidRDefault="009A3663" w:rsidP="00F01D51">
            <w:pPr>
              <w:jc w:val="center"/>
              <w:rPr>
                <w:b/>
                <w:bCs/>
              </w:rPr>
            </w:pPr>
            <w:r w:rsidRPr="008A06E4">
              <w:t>Змістовий модуль 1</w:t>
            </w:r>
          </w:p>
        </w:tc>
        <w:tc>
          <w:tcPr>
            <w:tcW w:w="2880" w:type="dxa"/>
          </w:tcPr>
          <w:p w:rsidR="009A3663" w:rsidRPr="008A06E4" w:rsidRDefault="009A3663" w:rsidP="00F01D51">
            <w:pPr>
              <w:jc w:val="center"/>
              <w:rPr>
                <w:b/>
                <w:bCs/>
              </w:rPr>
            </w:pPr>
            <w:r w:rsidRPr="008A06E4">
              <w:t>Змістовий модуль 2</w:t>
            </w:r>
          </w:p>
        </w:tc>
        <w:tc>
          <w:tcPr>
            <w:tcW w:w="1260" w:type="dxa"/>
            <w:vMerge w:val="restart"/>
          </w:tcPr>
          <w:p w:rsidR="009A3663" w:rsidRPr="008A06E4" w:rsidRDefault="009A3663" w:rsidP="00F01D51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50</w:t>
            </w:r>
          </w:p>
        </w:tc>
        <w:tc>
          <w:tcPr>
            <w:tcW w:w="1260" w:type="dxa"/>
            <w:vMerge w:val="restart"/>
          </w:tcPr>
          <w:p w:rsidR="009A3663" w:rsidRPr="008A06E4" w:rsidRDefault="009A3663" w:rsidP="00F01D51">
            <w:pPr>
              <w:jc w:val="center"/>
              <w:rPr>
                <w:b/>
                <w:bCs/>
              </w:rPr>
            </w:pPr>
            <w:r w:rsidRPr="008A06E4">
              <w:rPr>
                <w:b/>
                <w:bCs/>
              </w:rPr>
              <w:t>100</w:t>
            </w:r>
          </w:p>
        </w:tc>
      </w:tr>
      <w:tr w:rsidR="009A3663" w:rsidTr="00F01D51">
        <w:trPr>
          <w:trHeight w:val="340"/>
        </w:trPr>
        <w:tc>
          <w:tcPr>
            <w:tcW w:w="3060" w:type="dxa"/>
          </w:tcPr>
          <w:p w:rsidR="009A3663" w:rsidRDefault="00E5709A" w:rsidP="00F01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Т1-4</w:t>
            </w:r>
          </w:p>
        </w:tc>
        <w:tc>
          <w:tcPr>
            <w:tcW w:w="2880" w:type="dxa"/>
          </w:tcPr>
          <w:p w:rsidR="009A3663" w:rsidRDefault="00E5709A" w:rsidP="00F01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Т5-8</w:t>
            </w:r>
          </w:p>
        </w:tc>
        <w:tc>
          <w:tcPr>
            <w:tcW w:w="1260" w:type="dxa"/>
            <w:vMerge/>
          </w:tcPr>
          <w:p w:rsidR="009A3663" w:rsidRDefault="009A3663" w:rsidP="00F01D5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9A3663" w:rsidRDefault="009A3663" w:rsidP="00F01D51">
            <w:pPr>
              <w:jc w:val="center"/>
              <w:rPr>
                <w:b/>
                <w:bCs/>
              </w:rPr>
            </w:pPr>
          </w:p>
        </w:tc>
      </w:tr>
      <w:tr w:rsidR="009A3663" w:rsidTr="00F01D51">
        <w:trPr>
          <w:trHeight w:val="306"/>
        </w:trPr>
        <w:tc>
          <w:tcPr>
            <w:tcW w:w="3060" w:type="dxa"/>
          </w:tcPr>
          <w:p w:rsidR="009A3663" w:rsidRPr="004C3F1D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80" w:type="dxa"/>
          </w:tcPr>
          <w:p w:rsidR="009A3663" w:rsidRPr="004C3F1D" w:rsidRDefault="009A3663" w:rsidP="00F01D5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0" w:type="dxa"/>
          </w:tcPr>
          <w:p w:rsidR="009A3663" w:rsidRPr="004C3F1D" w:rsidRDefault="009A3663" w:rsidP="00F01D51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A3663" w:rsidRDefault="009A3663" w:rsidP="00F01D51">
            <w:pPr>
              <w:jc w:val="center"/>
              <w:rPr>
                <w:b/>
                <w:bCs/>
              </w:rPr>
            </w:pPr>
          </w:p>
        </w:tc>
      </w:tr>
    </w:tbl>
    <w:p w:rsidR="009A3663" w:rsidRDefault="00E5709A" w:rsidP="009A3663">
      <w:pPr>
        <w:ind w:firstLine="600"/>
      </w:pPr>
      <w:r>
        <w:t>Т1, Т2 ... Т8</w:t>
      </w:r>
      <w:r w:rsidR="009A3663">
        <w:t xml:space="preserve"> – теми змістових модулів</w:t>
      </w:r>
    </w:p>
    <w:p w:rsidR="009A3663" w:rsidRDefault="009A3663" w:rsidP="009A3663">
      <w:pPr>
        <w:jc w:val="center"/>
        <w:rPr>
          <w:b/>
          <w:bCs/>
        </w:rPr>
      </w:pPr>
    </w:p>
    <w:p w:rsidR="009A3663" w:rsidRDefault="009A3663" w:rsidP="009A3663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9A3663" w:rsidTr="00F01D51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9A3663" w:rsidTr="00F01D51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9A3663" w:rsidTr="00F01D51">
        <w:trPr>
          <w:cantSplit/>
        </w:trPr>
        <w:tc>
          <w:tcPr>
            <w:tcW w:w="1478" w:type="dxa"/>
            <w:vAlign w:val="center"/>
          </w:tcPr>
          <w:p w:rsidR="009A3663" w:rsidRDefault="009A3663" w:rsidP="00F01D51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:rsidR="009A3663" w:rsidRDefault="009A3663" w:rsidP="00F01D51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9A3663" w:rsidRDefault="009A3663" w:rsidP="00F01D51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9A3663" w:rsidRDefault="009A3663" w:rsidP="00F01D51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9A3663" w:rsidRDefault="009A3663" w:rsidP="00F01D51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9A3663" w:rsidTr="00F01D51">
        <w:trPr>
          <w:cantSplit/>
          <w:trHeight w:val="194"/>
        </w:trPr>
        <w:tc>
          <w:tcPr>
            <w:tcW w:w="1478" w:type="dxa"/>
            <w:vAlign w:val="center"/>
          </w:tcPr>
          <w:p w:rsidR="009A3663" w:rsidRDefault="009A3663" w:rsidP="00F01D51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130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:rsidR="009A3663" w:rsidRDefault="009A3663" w:rsidP="00F01D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A3663" w:rsidTr="00F01D51">
        <w:trPr>
          <w:cantSplit/>
        </w:trPr>
        <w:tc>
          <w:tcPr>
            <w:tcW w:w="1478" w:type="dxa"/>
            <w:vAlign w:val="center"/>
          </w:tcPr>
          <w:p w:rsidR="009A3663" w:rsidRDefault="009A3663" w:rsidP="00F01D51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A3663" w:rsidRDefault="009A3663" w:rsidP="00F01D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A3663" w:rsidTr="00F01D51">
        <w:trPr>
          <w:cantSplit/>
        </w:trPr>
        <w:tc>
          <w:tcPr>
            <w:tcW w:w="1478" w:type="dxa"/>
            <w:vAlign w:val="center"/>
          </w:tcPr>
          <w:p w:rsidR="009A3663" w:rsidRDefault="009A3663" w:rsidP="00F01D51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9A3663" w:rsidRDefault="009A3663" w:rsidP="00F01D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A3663" w:rsidTr="00F01D51">
        <w:trPr>
          <w:cantSplit/>
        </w:trPr>
        <w:tc>
          <w:tcPr>
            <w:tcW w:w="1478" w:type="dxa"/>
            <w:vAlign w:val="center"/>
          </w:tcPr>
          <w:p w:rsidR="009A3663" w:rsidRDefault="009A3663" w:rsidP="00F01D51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130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9A3663" w:rsidRDefault="009A3663" w:rsidP="00F01D5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A3663" w:rsidRDefault="009A3663" w:rsidP="00F01D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9A3663" w:rsidRPr="00625627" w:rsidRDefault="009A3663" w:rsidP="009A3663">
      <w:pPr>
        <w:ind w:firstLine="709"/>
        <w:jc w:val="both"/>
        <w:rPr>
          <w:sz w:val="28"/>
          <w:szCs w:val="28"/>
          <w:u w:val="single"/>
        </w:rPr>
      </w:pPr>
      <w:r w:rsidRPr="00625627">
        <w:rPr>
          <w:sz w:val="28"/>
          <w:szCs w:val="28"/>
          <w:u w:val="single"/>
        </w:rPr>
        <w:t xml:space="preserve">Критерії оцінювання знань та вмінь студента за результатами вивчення навчального матеріалу </w:t>
      </w:r>
      <w:r>
        <w:rPr>
          <w:sz w:val="28"/>
          <w:szCs w:val="28"/>
          <w:u w:val="single"/>
        </w:rPr>
        <w:t>навчальної дисципліни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90–100 означають, що студент виявив всебічні, систематизовані, глибокі знання програмного матеріалу, уміння вільно виконувати завдання передбачені програмою. Знання основної і ознайомлення з додатковою літературою, передбачених програмою на рівні творчого використання.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71–89 означають, що студент виявив загалом добрі знання навчального матеріалу, але допустив ряд помітних помилок, показав систематичний характер знань з дисципліни, здатний їх використовувати та поповнювати в процесі подальшого навчання.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61–70 означають, що студент виявив знання основного навчального матеріалу, справився з виконанням завдань, передбачених програмою, ознайомився з основою літературою, рекомендованою програмою, допустив значну кількість помилок у відповідях на запитання, тестуванні, при виконанні завдань.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t>Бали в діапазоні 51–60 свідчать про значні недоліки в знаннях основного навчального матеріалу, про принципові помилки при виконанні передбачених програмою завдань.</w:t>
      </w:r>
    </w:p>
    <w:p w:rsidR="009A3663" w:rsidRPr="00FD2C38" w:rsidRDefault="009A3663" w:rsidP="009A3663">
      <w:pPr>
        <w:pStyle w:val="ac"/>
        <w:ind w:firstLine="567"/>
        <w:jc w:val="both"/>
        <w:rPr>
          <w:sz w:val="28"/>
          <w:szCs w:val="28"/>
        </w:rPr>
      </w:pPr>
      <w:r w:rsidRPr="00FD2C38">
        <w:rPr>
          <w:sz w:val="28"/>
          <w:szCs w:val="28"/>
        </w:rPr>
        <w:lastRenderedPageBreak/>
        <w:t>Бали в діапазоні 1–50 означають, що студент не мав знань зі значної частини навчального матеріалу, допускав принципові помилки при виконанні більшості</w:t>
      </w:r>
      <w:r>
        <w:rPr>
          <w:sz w:val="28"/>
          <w:szCs w:val="28"/>
        </w:rPr>
        <w:t xml:space="preserve"> передбачених програмою завдань</w:t>
      </w:r>
      <w:r w:rsidRPr="00FD2C38">
        <w:rPr>
          <w:sz w:val="28"/>
          <w:szCs w:val="28"/>
        </w:rPr>
        <w:t>, неспроможний самостійно засвоїти програмний матеріал і потребує повторного вивчення дисципліни.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Методичне забезпечення</w:t>
      </w:r>
    </w:p>
    <w:p w:rsidR="009A3663" w:rsidRDefault="009A3663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E5709A" w:rsidRPr="00844FC4" w:rsidRDefault="00E5709A" w:rsidP="00E5709A">
      <w:pPr>
        <w:pStyle w:val="af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44FC4">
        <w:rPr>
          <w:i/>
          <w:sz w:val="28"/>
          <w:szCs w:val="28"/>
        </w:rPr>
        <w:t xml:space="preserve">Андрійчук В. І., </w:t>
      </w:r>
      <w:proofErr w:type="spellStart"/>
      <w:r w:rsidRPr="00844FC4">
        <w:rPr>
          <w:i/>
          <w:sz w:val="28"/>
          <w:szCs w:val="28"/>
        </w:rPr>
        <w:t>Забавський</w:t>
      </w:r>
      <w:proofErr w:type="spellEnd"/>
      <w:r w:rsidRPr="00844FC4">
        <w:rPr>
          <w:i/>
          <w:sz w:val="28"/>
          <w:szCs w:val="28"/>
        </w:rPr>
        <w:t xml:space="preserve"> Б. В.</w:t>
      </w:r>
      <w:r w:rsidRPr="00844FC4">
        <w:rPr>
          <w:sz w:val="28"/>
          <w:szCs w:val="28"/>
        </w:rPr>
        <w:t xml:space="preserve"> Лінійна алгебра. – Львів: Видавничий центр ЛНУ ім. </w:t>
      </w:r>
      <w:proofErr w:type="spellStart"/>
      <w:r w:rsidRPr="00844FC4">
        <w:rPr>
          <w:sz w:val="28"/>
          <w:szCs w:val="28"/>
        </w:rPr>
        <w:t>І.Франка</w:t>
      </w:r>
      <w:proofErr w:type="spellEnd"/>
      <w:r w:rsidRPr="00844FC4">
        <w:rPr>
          <w:sz w:val="28"/>
          <w:szCs w:val="28"/>
        </w:rPr>
        <w:t>, 2008. – 238 с.</w:t>
      </w:r>
    </w:p>
    <w:p w:rsidR="009A3663" w:rsidRPr="0093057E" w:rsidRDefault="009A3663" w:rsidP="004C426B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3057E">
        <w:rPr>
          <w:sz w:val="28"/>
          <w:szCs w:val="28"/>
        </w:rPr>
        <w:t>Навчально-методичний посібник з алгебри і теорії чисел / Уклад. О.Л. </w:t>
      </w:r>
      <w:proofErr w:type="spellStart"/>
      <w:r w:rsidRPr="0093057E">
        <w:rPr>
          <w:sz w:val="28"/>
          <w:szCs w:val="28"/>
        </w:rPr>
        <w:t>Горбачук</w:t>
      </w:r>
      <w:proofErr w:type="spellEnd"/>
      <w:r w:rsidRPr="0093057E">
        <w:rPr>
          <w:sz w:val="28"/>
          <w:szCs w:val="28"/>
        </w:rPr>
        <w:t>, М.Я. </w:t>
      </w:r>
      <w:proofErr w:type="spellStart"/>
      <w:r w:rsidRPr="0093057E">
        <w:rPr>
          <w:sz w:val="28"/>
          <w:szCs w:val="28"/>
        </w:rPr>
        <w:t>Комарницький</w:t>
      </w:r>
      <w:proofErr w:type="spellEnd"/>
      <w:r w:rsidRPr="0093057E">
        <w:rPr>
          <w:sz w:val="28"/>
          <w:szCs w:val="28"/>
        </w:rPr>
        <w:t>, Ю.П. </w:t>
      </w:r>
      <w:proofErr w:type="spellStart"/>
      <w:r w:rsidRPr="0093057E">
        <w:rPr>
          <w:sz w:val="28"/>
          <w:szCs w:val="28"/>
        </w:rPr>
        <w:t>Матурін</w:t>
      </w:r>
      <w:proofErr w:type="spellEnd"/>
      <w:r w:rsidRPr="0093057E">
        <w:rPr>
          <w:sz w:val="28"/>
          <w:szCs w:val="28"/>
        </w:rPr>
        <w:t>. – Львів: Видавничий центр ЛНУ ім. </w:t>
      </w:r>
      <w:proofErr w:type="spellStart"/>
      <w:r w:rsidRPr="0093057E">
        <w:rPr>
          <w:sz w:val="28"/>
          <w:szCs w:val="28"/>
        </w:rPr>
        <w:t>І.Франка</w:t>
      </w:r>
      <w:proofErr w:type="spellEnd"/>
      <w:r w:rsidRPr="0093057E">
        <w:rPr>
          <w:sz w:val="28"/>
          <w:szCs w:val="28"/>
        </w:rPr>
        <w:t>, 2006. – 106 с.</w:t>
      </w:r>
    </w:p>
    <w:p w:rsidR="009A3663" w:rsidRPr="0093057E" w:rsidRDefault="009A3663" w:rsidP="004C426B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3057E">
        <w:rPr>
          <w:sz w:val="28"/>
          <w:szCs w:val="28"/>
        </w:rPr>
        <w:t>Методичні рекомендації з алгебри / Уклад. О.Л. </w:t>
      </w:r>
      <w:proofErr w:type="spellStart"/>
      <w:r w:rsidRPr="0093057E">
        <w:rPr>
          <w:sz w:val="28"/>
          <w:szCs w:val="28"/>
        </w:rPr>
        <w:t>Горбачук</w:t>
      </w:r>
      <w:proofErr w:type="spellEnd"/>
      <w:r w:rsidRPr="0093057E">
        <w:rPr>
          <w:sz w:val="28"/>
          <w:szCs w:val="28"/>
        </w:rPr>
        <w:t>, М.Я. </w:t>
      </w:r>
      <w:proofErr w:type="spellStart"/>
      <w:r w:rsidRPr="0093057E">
        <w:rPr>
          <w:sz w:val="28"/>
          <w:szCs w:val="28"/>
        </w:rPr>
        <w:t>Комарницький</w:t>
      </w:r>
      <w:proofErr w:type="spellEnd"/>
      <w:r w:rsidRPr="0093057E">
        <w:rPr>
          <w:sz w:val="28"/>
          <w:szCs w:val="28"/>
        </w:rPr>
        <w:t>, Ю.П. </w:t>
      </w:r>
      <w:proofErr w:type="spellStart"/>
      <w:r w:rsidRPr="0093057E">
        <w:rPr>
          <w:sz w:val="28"/>
          <w:szCs w:val="28"/>
        </w:rPr>
        <w:t>Матурін</w:t>
      </w:r>
      <w:proofErr w:type="spellEnd"/>
      <w:r w:rsidRPr="0093057E">
        <w:rPr>
          <w:sz w:val="28"/>
          <w:szCs w:val="28"/>
        </w:rPr>
        <w:t>. – Львів: Видавничий центр ЛНУ ім. </w:t>
      </w:r>
      <w:proofErr w:type="spellStart"/>
      <w:r w:rsidRPr="0093057E">
        <w:rPr>
          <w:sz w:val="28"/>
          <w:szCs w:val="28"/>
        </w:rPr>
        <w:t>І.Франка</w:t>
      </w:r>
      <w:proofErr w:type="spellEnd"/>
      <w:r w:rsidRPr="0093057E">
        <w:rPr>
          <w:sz w:val="28"/>
          <w:szCs w:val="28"/>
        </w:rPr>
        <w:t>, 2005. – 58 с.</w:t>
      </w:r>
    </w:p>
    <w:p w:rsidR="009A3663" w:rsidRPr="0093057E" w:rsidRDefault="009A3663" w:rsidP="009A3663">
      <w:pPr>
        <w:shd w:val="clear" w:color="auto" w:fill="FFFFFF"/>
        <w:jc w:val="both"/>
      </w:pPr>
    </w:p>
    <w:p w:rsidR="00E5709A" w:rsidRDefault="00E5709A" w:rsidP="009A3663">
      <w:pPr>
        <w:ind w:firstLine="708"/>
        <w:jc w:val="center"/>
        <w:rPr>
          <w:b/>
          <w:bCs/>
          <w:i/>
          <w:sz w:val="32"/>
          <w:szCs w:val="32"/>
        </w:rPr>
      </w:pPr>
    </w:p>
    <w:p w:rsidR="00E5709A" w:rsidRPr="0093057E" w:rsidRDefault="00E5709A" w:rsidP="00E5709A">
      <w:pPr>
        <w:ind w:firstLine="708"/>
        <w:jc w:val="center"/>
        <w:rPr>
          <w:b/>
          <w:bCs/>
          <w:i/>
          <w:sz w:val="32"/>
          <w:szCs w:val="32"/>
        </w:rPr>
      </w:pPr>
      <w:r w:rsidRPr="0093057E">
        <w:rPr>
          <w:b/>
          <w:bCs/>
          <w:i/>
          <w:sz w:val="32"/>
          <w:szCs w:val="32"/>
        </w:rPr>
        <w:t>Рекомендована література</w:t>
      </w:r>
    </w:p>
    <w:p w:rsidR="00E5709A" w:rsidRPr="00844FC4" w:rsidRDefault="00E5709A" w:rsidP="00E5709A">
      <w:pPr>
        <w:ind w:left="357"/>
        <w:jc w:val="center"/>
        <w:rPr>
          <w:b/>
          <w:sz w:val="28"/>
          <w:szCs w:val="28"/>
        </w:rPr>
      </w:pPr>
      <w:r w:rsidRPr="00844FC4">
        <w:rPr>
          <w:b/>
          <w:sz w:val="28"/>
          <w:szCs w:val="28"/>
        </w:rPr>
        <w:t>Література</w:t>
      </w:r>
    </w:p>
    <w:p w:rsidR="00E5709A" w:rsidRPr="00844FC4" w:rsidRDefault="00E5709A" w:rsidP="00E5709A">
      <w:pPr>
        <w:jc w:val="center"/>
        <w:outlineLvl w:val="0"/>
        <w:rPr>
          <w:b/>
          <w:bCs/>
          <w:sz w:val="28"/>
          <w:szCs w:val="28"/>
        </w:rPr>
      </w:pPr>
      <w:r w:rsidRPr="00844FC4">
        <w:rPr>
          <w:b/>
          <w:bCs/>
          <w:sz w:val="28"/>
          <w:szCs w:val="28"/>
        </w:rPr>
        <w:t>Основна</w:t>
      </w:r>
    </w:p>
    <w:p w:rsidR="00E5709A" w:rsidRDefault="00E5709A" w:rsidP="00A771F6">
      <w:pPr>
        <w:pStyle w:val="af3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5709A">
        <w:rPr>
          <w:i/>
          <w:sz w:val="28"/>
          <w:szCs w:val="28"/>
        </w:rPr>
        <w:t xml:space="preserve">Андрійчук В. І., </w:t>
      </w:r>
      <w:proofErr w:type="spellStart"/>
      <w:r w:rsidRPr="00E5709A">
        <w:rPr>
          <w:i/>
          <w:sz w:val="28"/>
          <w:szCs w:val="28"/>
        </w:rPr>
        <w:t>Забавський</w:t>
      </w:r>
      <w:proofErr w:type="spellEnd"/>
      <w:r w:rsidRPr="00E5709A">
        <w:rPr>
          <w:i/>
          <w:sz w:val="28"/>
          <w:szCs w:val="28"/>
        </w:rPr>
        <w:t xml:space="preserve"> Б. В.</w:t>
      </w:r>
      <w:r w:rsidRPr="00E5709A">
        <w:rPr>
          <w:sz w:val="28"/>
          <w:szCs w:val="28"/>
        </w:rPr>
        <w:t xml:space="preserve"> Лінійна алгебра. – Львів: Видавничий центр ЛНУ ім. </w:t>
      </w:r>
      <w:proofErr w:type="spellStart"/>
      <w:r w:rsidRPr="00E5709A">
        <w:rPr>
          <w:sz w:val="28"/>
          <w:szCs w:val="28"/>
        </w:rPr>
        <w:t>І.Франка</w:t>
      </w:r>
      <w:proofErr w:type="spellEnd"/>
      <w:r w:rsidRPr="00E5709A">
        <w:rPr>
          <w:sz w:val="28"/>
          <w:szCs w:val="28"/>
        </w:rPr>
        <w:t>, 2008. – 238 с.</w:t>
      </w:r>
    </w:p>
    <w:p w:rsidR="00E5709A" w:rsidRPr="00E5709A" w:rsidRDefault="00E5709A" w:rsidP="00A771F6">
      <w:pPr>
        <w:pStyle w:val="af3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5709A">
        <w:rPr>
          <w:i/>
          <w:iCs/>
          <w:sz w:val="28"/>
          <w:szCs w:val="28"/>
        </w:rPr>
        <w:t xml:space="preserve">Завало С.Т., </w:t>
      </w:r>
      <w:proofErr w:type="spellStart"/>
      <w:r w:rsidRPr="00E5709A">
        <w:rPr>
          <w:i/>
          <w:iCs/>
          <w:sz w:val="28"/>
          <w:szCs w:val="28"/>
        </w:rPr>
        <w:t>Костарчук</w:t>
      </w:r>
      <w:proofErr w:type="spellEnd"/>
      <w:r w:rsidRPr="00E5709A">
        <w:rPr>
          <w:i/>
          <w:iCs/>
          <w:sz w:val="28"/>
          <w:szCs w:val="28"/>
        </w:rPr>
        <w:t xml:space="preserve"> В.Н., </w:t>
      </w:r>
      <w:proofErr w:type="spellStart"/>
      <w:r w:rsidRPr="00E5709A">
        <w:rPr>
          <w:i/>
          <w:iCs/>
          <w:sz w:val="28"/>
          <w:szCs w:val="28"/>
        </w:rPr>
        <w:t>Хацет</w:t>
      </w:r>
      <w:proofErr w:type="spellEnd"/>
      <w:r w:rsidRPr="00E5709A">
        <w:rPr>
          <w:i/>
          <w:iCs/>
          <w:sz w:val="28"/>
          <w:szCs w:val="28"/>
        </w:rPr>
        <w:t xml:space="preserve"> Б.И.</w:t>
      </w:r>
      <w:r w:rsidRPr="00E5709A">
        <w:rPr>
          <w:sz w:val="28"/>
          <w:szCs w:val="28"/>
        </w:rPr>
        <w:t xml:space="preserve"> Алгебра і теорія чисел. Ч.2. – К.: Вища школа, 1976. – 384 с.</w:t>
      </w:r>
    </w:p>
    <w:p w:rsidR="007308DA" w:rsidRPr="00844FC4" w:rsidRDefault="007308DA" w:rsidP="007308DA">
      <w:pPr>
        <w:pStyle w:val="af3"/>
        <w:numPr>
          <w:ilvl w:val="0"/>
          <w:numId w:val="34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7308DA">
        <w:rPr>
          <w:i/>
          <w:sz w:val="28"/>
          <w:szCs w:val="28"/>
        </w:rPr>
        <w:t>Б</w:t>
      </w:r>
      <w:r w:rsidRPr="007308DA">
        <w:rPr>
          <w:i/>
          <w:iCs/>
          <w:sz w:val="28"/>
          <w:szCs w:val="28"/>
        </w:rPr>
        <w:t>ухштаб</w:t>
      </w:r>
      <w:proofErr w:type="spellEnd"/>
      <w:r w:rsidRPr="007308DA">
        <w:rPr>
          <w:i/>
          <w:iCs/>
          <w:sz w:val="28"/>
          <w:szCs w:val="28"/>
        </w:rPr>
        <w:t xml:space="preserve"> А.А. </w:t>
      </w:r>
      <w:proofErr w:type="spellStart"/>
      <w:r w:rsidRPr="007308DA">
        <w:rPr>
          <w:sz w:val="28"/>
          <w:szCs w:val="28"/>
        </w:rPr>
        <w:t>Теория</w:t>
      </w:r>
      <w:proofErr w:type="spellEnd"/>
      <w:r w:rsidRPr="007308DA">
        <w:rPr>
          <w:sz w:val="28"/>
          <w:szCs w:val="28"/>
        </w:rPr>
        <w:t xml:space="preserve"> чисел. </w:t>
      </w:r>
      <w:r w:rsidRPr="007308DA">
        <w:rPr>
          <w:rFonts w:ascii="Segoe UI" w:hAnsi="Segoe UI" w:cs="Segoe UI"/>
          <w:sz w:val="28"/>
          <w:szCs w:val="28"/>
        </w:rPr>
        <w:t xml:space="preserve">– </w:t>
      </w:r>
      <w:r w:rsidRPr="007308DA">
        <w:rPr>
          <w:sz w:val="28"/>
          <w:szCs w:val="28"/>
        </w:rPr>
        <w:t>М.:</w:t>
      </w:r>
      <w:proofErr w:type="spellStart"/>
      <w:r w:rsidRPr="007308DA">
        <w:rPr>
          <w:sz w:val="28"/>
          <w:szCs w:val="28"/>
        </w:rPr>
        <w:t>Просвещение</w:t>
      </w:r>
      <w:proofErr w:type="spellEnd"/>
      <w:r w:rsidRPr="007308DA">
        <w:rPr>
          <w:sz w:val="28"/>
          <w:szCs w:val="28"/>
        </w:rPr>
        <w:t>, 1966. – 384 с</w:t>
      </w:r>
      <w:r>
        <w:rPr>
          <w:sz w:val="28"/>
          <w:szCs w:val="28"/>
        </w:rPr>
        <w:t>.</w:t>
      </w:r>
    </w:p>
    <w:p w:rsidR="007308DA" w:rsidRDefault="00E5709A" w:rsidP="00E5709A">
      <w:pPr>
        <w:pStyle w:val="af3"/>
        <w:numPr>
          <w:ilvl w:val="0"/>
          <w:numId w:val="34"/>
        </w:numPr>
        <w:tabs>
          <w:tab w:val="left" w:pos="540"/>
        </w:tabs>
        <w:jc w:val="both"/>
        <w:rPr>
          <w:sz w:val="28"/>
          <w:szCs w:val="28"/>
        </w:rPr>
      </w:pPr>
      <w:r w:rsidRPr="00844FC4">
        <w:rPr>
          <w:sz w:val="28"/>
          <w:szCs w:val="28"/>
        </w:rPr>
        <w:t xml:space="preserve">Алгебра і теорія чисел. Практикум. Ч. 2 / С.Т. Завало, С.С. </w:t>
      </w:r>
      <w:proofErr w:type="spellStart"/>
      <w:r w:rsidRPr="00844FC4">
        <w:rPr>
          <w:sz w:val="28"/>
          <w:szCs w:val="28"/>
        </w:rPr>
        <w:t>Левіщенко</w:t>
      </w:r>
      <w:proofErr w:type="spellEnd"/>
      <w:r w:rsidRPr="00844FC4">
        <w:rPr>
          <w:sz w:val="28"/>
          <w:szCs w:val="28"/>
        </w:rPr>
        <w:t xml:space="preserve">, В.В. </w:t>
      </w:r>
      <w:proofErr w:type="spellStart"/>
      <w:r w:rsidRPr="00844FC4">
        <w:rPr>
          <w:sz w:val="28"/>
          <w:szCs w:val="28"/>
        </w:rPr>
        <w:t>Пилаєв</w:t>
      </w:r>
      <w:proofErr w:type="spellEnd"/>
      <w:r w:rsidRPr="00844FC4">
        <w:rPr>
          <w:sz w:val="28"/>
          <w:szCs w:val="28"/>
        </w:rPr>
        <w:t xml:space="preserve">, І.О. </w:t>
      </w:r>
      <w:proofErr w:type="spellStart"/>
      <w:r w:rsidRPr="00844FC4">
        <w:rPr>
          <w:sz w:val="28"/>
          <w:szCs w:val="28"/>
        </w:rPr>
        <w:t>Рокицький</w:t>
      </w:r>
      <w:proofErr w:type="spellEnd"/>
      <w:r w:rsidRPr="00844FC4">
        <w:rPr>
          <w:sz w:val="28"/>
          <w:szCs w:val="28"/>
        </w:rPr>
        <w:t>. – К.: Вища школа, 1986. – 264 с.</w:t>
      </w:r>
      <w:r w:rsidR="007308DA">
        <w:rPr>
          <w:sz w:val="28"/>
          <w:szCs w:val="28"/>
        </w:rPr>
        <w:t xml:space="preserve"> </w:t>
      </w:r>
    </w:p>
    <w:p w:rsidR="00E5709A" w:rsidRPr="00E5709A" w:rsidRDefault="00E5709A" w:rsidP="00E5709A">
      <w:pPr>
        <w:pStyle w:val="af3"/>
        <w:jc w:val="center"/>
        <w:rPr>
          <w:b/>
          <w:sz w:val="28"/>
          <w:szCs w:val="28"/>
        </w:rPr>
      </w:pPr>
      <w:r w:rsidRPr="00E5709A">
        <w:rPr>
          <w:b/>
          <w:iCs/>
          <w:sz w:val="28"/>
          <w:szCs w:val="28"/>
        </w:rPr>
        <w:t>Додаткова</w:t>
      </w:r>
    </w:p>
    <w:p w:rsidR="007308DA" w:rsidRPr="007308DA" w:rsidRDefault="00E5709A" w:rsidP="00A771F6">
      <w:pPr>
        <w:pStyle w:val="af3"/>
        <w:numPr>
          <w:ilvl w:val="0"/>
          <w:numId w:val="35"/>
        </w:numPr>
        <w:jc w:val="both"/>
        <w:rPr>
          <w:sz w:val="28"/>
          <w:szCs w:val="28"/>
        </w:rPr>
      </w:pPr>
      <w:r w:rsidRPr="007308DA">
        <w:rPr>
          <w:i/>
          <w:iCs/>
          <w:sz w:val="28"/>
          <w:szCs w:val="28"/>
        </w:rPr>
        <w:t xml:space="preserve">Завало С.Т. </w:t>
      </w:r>
      <w:r w:rsidRPr="007308DA">
        <w:rPr>
          <w:sz w:val="28"/>
          <w:szCs w:val="28"/>
        </w:rPr>
        <w:t>Курс алгебри. – К.: Вища школа, 1985. – 503</w:t>
      </w:r>
      <w:r w:rsidRPr="007308DA">
        <w:rPr>
          <w:sz w:val="28"/>
          <w:szCs w:val="28"/>
          <w:lang w:val="ru-RU"/>
        </w:rPr>
        <w:t> </w:t>
      </w:r>
      <w:r w:rsidRPr="007308DA">
        <w:rPr>
          <w:sz w:val="28"/>
          <w:szCs w:val="28"/>
        </w:rPr>
        <w:t>с.</w:t>
      </w:r>
    </w:p>
    <w:p w:rsidR="007308DA" w:rsidRPr="007308DA" w:rsidRDefault="007308DA" w:rsidP="00A771F6">
      <w:pPr>
        <w:pStyle w:val="af3"/>
        <w:numPr>
          <w:ilvl w:val="0"/>
          <w:numId w:val="35"/>
        </w:numPr>
        <w:jc w:val="both"/>
        <w:rPr>
          <w:sz w:val="28"/>
          <w:szCs w:val="28"/>
        </w:rPr>
      </w:pPr>
      <w:r w:rsidRPr="007308DA">
        <w:rPr>
          <w:i/>
          <w:iCs/>
          <w:sz w:val="28"/>
          <w:szCs w:val="28"/>
        </w:rPr>
        <w:t>Виноградов И.М.</w:t>
      </w:r>
      <w:r w:rsidRPr="007308DA">
        <w:rPr>
          <w:sz w:val="28"/>
          <w:szCs w:val="28"/>
        </w:rPr>
        <w:t xml:space="preserve"> </w:t>
      </w:r>
      <w:proofErr w:type="spellStart"/>
      <w:r w:rsidRPr="007308DA">
        <w:rPr>
          <w:sz w:val="28"/>
          <w:szCs w:val="28"/>
        </w:rPr>
        <w:t>Основы</w:t>
      </w:r>
      <w:proofErr w:type="spellEnd"/>
      <w:r w:rsidRPr="007308DA">
        <w:rPr>
          <w:sz w:val="28"/>
          <w:szCs w:val="28"/>
        </w:rPr>
        <w:t xml:space="preserve"> </w:t>
      </w:r>
      <w:proofErr w:type="spellStart"/>
      <w:r w:rsidRPr="007308DA">
        <w:rPr>
          <w:sz w:val="28"/>
          <w:szCs w:val="28"/>
        </w:rPr>
        <w:t>теории</w:t>
      </w:r>
      <w:proofErr w:type="spellEnd"/>
      <w:r w:rsidRPr="007308DA">
        <w:rPr>
          <w:sz w:val="28"/>
          <w:szCs w:val="28"/>
        </w:rPr>
        <w:t xml:space="preserve"> чисел. </w:t>
      </w:r>
      <w:r w:rsidRPr="007308DA">
        <w:rPr>
          <w:sz w:val="28"/>
          <w:szCs w:val="28"/>
          <w:lang w:val="ru-RU"/>
        </w:rPr>
        <w:t>– М.:</w:t>
      </w:r>
      <w:r>
        <w:rPr>
          <w:sz w:val="28"/>
          <w:szCs w:val="28"/>
          <w:lang w:val="ru-RU"/>
        </w:rPr>
        <w:t xml:space="preserve"> </w:t>
      </w:r>
      <w:r w:rsidRPr="007308DA">
        <w:rPr>
          <w:sz w:val="28"/>
          <w:szCs w:val="28"/>
          <w:lang w:val="ru-RU"/>
        </w:rPr>
        <w:t>Наука, 1981. – 176 с.</w:t>
      </w:r>
    </w:p>
    <w:p w:rsidR="007308DA" w:rsidRPr="007308DA" w:rsidRDefault="007308DA" w:rsidP="00A771F6">
      <w:pPr>
        <w:pStyle w:val="af3"/>
        <w:numPr>
          <w:ilvl w:val="0"/>
          <w:numId w:val="35"/>
        </w:numPr>
        <w:jc w:val="both"/>
        <w:rPr>
          <w:sz w:val="28"/>
          <w:szCs w:val="28"/>
        </w:rPr>
      </w:pPr>
      <w:r w:rsidRPr="007308DA">
        <w:rPr>
          <w:i/>
          <w:iCs/>
          <w:sz w:val="28"/>
          <w:szCs w:val="28"/>
        </w:rPr>
        <w:t xml:space="preserve">Бородін </w:t>
      </w:r>
      <w:r w:rsidRPr="006C3871">
        <w:rPr>
          <w:i/>
          <w:iCs/>
          <w:sz w:val="28"/>
          <w:szCs w:val="28"/>
        </w:rPr>
        <w:t>О.</w:t>
      </w:r>
      <w:r w:rsidRPr="006C3871">
        <w:rPr>
          <w:i/>
          <w:sz w:val="28"/>
          <w:szCs w:val="28"/>
        </w:rPr>
        <w:t>І.</w:t>
      </w:r>
      <w:r w:rsidRPr="007308DA">
        <w:rPr>
          <w:sz w:val="28"/>
          <w:szCs w:val="28"/>
        </w:rPr>
        <w:t xml:space="preserve"> Теорія чисел. – К.: Вища школа, 1970. – 275 с.</w:t>
      </w:r>
    </w:p>
    <w:p w:rsidR="00E5709A" w:rsidRPr="00AF6479" w:rsidRDefault="00E5709A" w:rsidP="00E5709A">
      <w:pPr>
        <w:pStyle w:val="af3"/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proofErr w:type="spellStart"/>
      <w:r w:rsidRPr="007308DA">
        <w:rPr>
          <w:i/>
          <w:iCs/>
          <w:sz w:val="28"/>
          <w:szCs w:val="28"/>
          <w:lang w:val="ru-RU"/>
        </w:rPr>
        <w:t>Кострикин</w:t>
      </w:r>
      <w:proofErr w:type="spellEnd"/>
      <w:r w:rsidRPr="007308DA">
        <w:rPr>
          <w:i/>
          <w:iCs/>
          <w:sz w:val="28"/>
          <w:szCs w:val="28"/>
          <w:lang w:val="ru-RU"/>
        </w:rPr>
        <w:t> А.И.</w:t>
      </w:r>
      <w:r w:rsidRPr="007308DA">
        <w:rPr>
          <w:sz w:val="28"/>
          <w:szCs w:val="28"/>
          <w:lang w:val="ru-RU"/>
        </w:rPr>
        <w:t xml:space="preserve"> Введение в алгебру. Ч. ІІІ. </w:t>
      </w:r>
      <w:proofErr w:type="spellStart"/>
      <w:r w:rsidRPr="007308DA">
        <w:rPr>
          <w:sz w:val="28"/>
          <w:szCs w:val="28"/>
        </w:rPr>
        <w:t>Основн</w:t>
      </w:r>
      <w:proofErr w:type="spellEnd"/>
      <w:r w:rsidRPr="007308DA">
        <w:rPr>
          <w:sz w:val="28"/>
          <w:szCs w:val="28"/>
          <w:lang w:val="ru-RU"/>
        </w:rPr>
        <w:t>ы</w:t>
      </w:r>
      <w:r w:rsidRPr="007308DA">
        <w:rPr>
          <w:sz w:val="28"/>
          <w:szCs w:val="28"/>
        </w:rPr>
        <w:t>е структур</w:t>
      </w:r>
      <w:r w:rsidRPr="007308DA">
        <w:rPr>
          <w:sz w:val="28"/>
          <w:szCs w:val="28"/>
          <w:lang w:val="ru-RU"/>
        </w:rPr>
        <w:t xml:space="preserve">ы. – 3-е изд. – М.: </w:t>
      </w:r>
      <w:r w:rsidRPr="00AF6479">
        <w:rPr>
          <w:sz w:val="28"/>
          <w:szCs w:val="28"/>
          <w:lang w:val="ru-RU"/>
        </w:rPr>
        <w:t>ФИЗМАТЛИТ, 2004. – 272 с.</w:t>
      </w:r>
    </w:p>
    <w:p w:rsidR="00AF6479" w:rsidRPr="00AF6479" w:rsidRDefault="00E5709A" w:rsidP="00AF6479">
      <w:pPr>
        <w:pStyle w:val="af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AF6479">
        <w:rPr>
          <w:i/>
          <w:iCs/>
          <w:sz w:val="28"/>
          <w:szCs w:val="28"/>
          <w:lang w:val="ru-RU"/>
        </w:rPr>
        <w:t>Кострикин</w:t>
      </w:r>
      <w:proofErr w:type="spellEnd"/>
      <w:r w:rsidRPr="00AF6479">
        <w:rPr>
          <w:i/>
          <w:iCs/>
          <w:sz w:val="28"/>
          <w:szCs w:val="28"/>
          <w:lang w:val="ru-RU"/>
        </w:rPr>
        <w:t> А.И.</w:t>
      </w:r>
      <w:r w:rsidRPr="00AF6479">
        <w:rPr>
          <w:sz w:val="28"/>
          <w:szCs w:val="28"/>
          <w:lang w:val="ru-RU"/>
        </w:rPr>
        <w:t xml:space="preserve"> Введение в алгебру. – М.: Наука, 1977. – 496 с.</w:t>
      </w:r>
    </w:p>
    <w:p w:rsidR="00AF6479" w:rsidRPr="00AF6479" w:rsidRDefault="00AF6479" w:rsidP="00AF6479">
      <w:pPr>
        <w:pStyle w:val="af3"/>
        <w:numPr>
          <w:ilvl w:val="0"/>
          <w:numId w:val="35"/>
        </w:numPr>
        <w:jc w:val="both"/>
        <w:rPr>
          <w:sz w:val="28"/>
          <w:szCs w:val="28"/>
        </w:rPr>
      </w:pPr>
      <w:r w:rsidRPr="00AF6479">
        <w:rPr>
          <w:i/>
          <w:sz w:val="28"/>
          <w:szCs w:val="28"/>
          <w:lang w:val="ru-RU"/>
        </w:rPr>
        <w:t xml:space="preserve">Ван дер </w:t>
      </w:r>
      <w:proofErr w:type="spellStart"/>
      <w:r w:rsidRPr="00AF6479">
        <w:rPr>
          <w:i/>
          <w:sz w:val="28"/>
          <w:szCs w:val="28"/>
          <w:lang w:val="ru-RU"/>
        </w:rPr>
        <w:t>Варден</w:t>
      </w:r>
      <w:proofErr w:type="spellEnd"/>
      <w:r w:rsidRPr="00AF6479">
        <w:rPr>
          <w:i/>
          <w:sz w:val="28"/>
          <w:szCs w:val="28"/>
          <w:lang w:val="ru-RU"/>
        </w:rPr>
        <w:t xml:space="preserve"> Б. Л.</w:t>
      </w:r>
      <w:r w:rsidRPr="00AF6479">
        <w:rPr>
          <w:sz w:val="28"/>
          <w:szCs w:val="28"/>
          <w:lang w:val="ru-RU"/>
        </w:rPr>
        <w:t xml:space="preserve"> Алгебра. – М.: Наука, 1976. – 624 с.</w:t>
      </w:r>
    </w:p>
    <w:p w:rsidR="006C3871" w:rsidRPr="006C3871" w:rsidRDefault="006C3871" w:rsidP="00E5709A">
      <w:pPr>
        <w:pStyle w:val="af3"/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AF6479">
        <w:rPr>
          <w:i/>
          <w:sz w:val="28"/>
          <w:szCs w:val="28"/>
          <w:lang w:val="ru-RU"/>
        </w:rPr>
        <w:t>Ленг</w:t>
      </w:r>
      <w:proofErr w:type="spellEnd"/>
      <w:r w:rsidRPr="00AF6479">
        <w:rPr>
          <w:i/>
          <w:sz w:val="28"/>
          <w:szCs w:val="28"/>
          <w:lang w:val="ru-RU"/>
        </w:rPr>
        <w:t xml:space="preserve"> С.</w:t>
      </w:r>
      <w:r w:rsidRPr="00AF6479">
        <w:rPr>
          <w:sz w:val="28"/>
          <w:szCs w:val="28"/>
          <w:lang w:val="ru-RU"/>
        </w:rPr>
        <w:t xml:space="preserve"> Алгебра. – М.: Мир, 1968. – 564 с.</w:t>
      </w:r>
    </w:p>
    <w:p w:rsidR="00E5709A" w:rsidRPr="00AF6479" w:rsidRDefault="00E5709A" w:rsidP="00E5709A">
      <w:pPr>
        <w:pStyle w:val="af3"/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AF6479">
        <w:rPr>
          <w:sz w:val="28"/>
          <w:szCs w:val="28"/>
        </w:rPr>
        <w:t>Навчально-методичний посібник з алгебри і теорії чисел / Уклад. О.Л. </w:t>
      </w:r>
      <w:proofErr w:type="spellStart"/>
      <w:r w:rsidRPr="00AF6479">
        <w:rPr>
          <w:sz w:val="28"/>
          <w:szCs w:val="28"/>
        </w:rPr>
        <w:t>Горбачук</w:t>
      </w:r>
      <w:proofErr w:type="spellEnd"/>
      <w:r w:rsidRPr="00AF6479">
        <w:rPr>
          <w:sz w:val="28"/>
          <w:szCs w:val="28"/>
        </w:rPr>
        <w:t>, М.Я. </w:t>
      </w:r>
      <w:proofErr w:type="spellStart"/>
      <w:r w:rsidRPr="00AF6479">
        <w:rPr>
          <w:sz w:val="28"/>
          <w:szCs w:val="28"/>
        </w:rPr>
        <w:t>Комарницький</w:t>
      </w:r>
      <w:proofErr w:type="spellEnd"/>
      <w:r w:rsidRPr="00AF6479">
        <w:rPr>
          <w:sz w:val="28"/>
          <w:szCs w:val="28"/>
        </w:rPr>
        <w:t>, Ю.П. </w:t>
      </w:r>
      <w:proofErr w:type="spellStart"/>
      <w:r w:rsidRPr="00AF6479">
        <w:rPr>
          <w:sz w:val="28"/>
          <w:szCs w:val="28"/>
        </w:rPr>
        <w:t>Матурін</w:t>
      </w:r>
      <w:proofErr w:type="spellEnd"/>
      <w:r w:rsidRPr="00AF6479">
        <w:rPr>
          <w:sz w:val="28"/>
          <w:szCs w:val="28"/>
        </w:rPr>
        <w:t>. – Львів: Видавничий центр ЛНУ ім. </w:t>
      </w:r>
      <w:proofErr w:type="spellStart"/>
      <w:r w:rsidRPr="00AF6479">
        <w:rPr>
          <w:sz w:val="28"/>
          <w:szCs w:val="28"/>
        </w:rPr>
        <w:t>І.Франка</w:t>
      </w:r>
      <w:proofErr w:type="spellEnd"/>
      <w:r w:rsidRPr="00AF6479">
        <w:rPr>
          <w:sz w:val="28"/>
          <w:szCs w:val="28"/>
        </w:rPr>
        <w:t>, 2006. – 106 с.</w:t>
      </w:r>
    </w:p>
    <w:p w:rsidR="00E5709A" w:rsidRPr="00E5709A" w:rsidRDefault="00E5709A" w:rsidP="00E5709A">
      <w:pPr>
        <w:pStyle w:val="af3"/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  <w:lang w:val="ru-RU"/>
        </w:rPr>
      </w:pPr>
      <w:r w:rsidRPr="00AF6479">
        <w:rPr>
          <w:sz w:val="28"/>
          <w:szCs w:val="28"/>
          <w:lang w:val="ru-RU"/>
        </w:rPr>
        <w:t>Сборник задач по алгебре /</w:t>
      </w:r>
      <w:r w:rsidRPr="00E5709A">
        <w:rPr>
          <w:sz w:val="28"/>
          <w:szCs w:val="28"/>
          <w:lang w:val="ru-RU"/>
        </w:rPr>
        <w:t xml:space="preserve"> Под </w:t>
      </w:r>
      <w:proofErr w:type="spellStart"/>
      <w:r w:rsidRPr="00E5709A">
        <w:rPr>
          <w:sz w:val="28"/>
          <w:szCs w:val="28"/>
          <w:lang w:val="ru-RU"/>
        </w:rPr>
        <w:t>ред</w:t>
      </w:r>
      <w:proofErr w:type="spellEnd"/>
      <w:r w:rsidRPr="00E5709A">
        <w:rPr>
          <w:sz w:val="28"/>
          <w:szCs w:val="28"/>
          <w:lang w:val="ru-RU"/>
        </w:rPr>
        <w:t xml:space="preserve"> А.И. </w:t>
      </w:r>
      <w:proofErr w:type="spellStart"/>
      <w:r w:rsidRPr="00E5709A">
        <w:rPr>
          <w:sz w:val="28"/>
          <w:szCs w:val="28"/>
          <w:lang w:val="ru-RU"/>
        </w:rPr>
        <w:t>Кострикина</w:t>
      </w:r>
      <w:proofErr w:type="spellEnd"/>
      <w:r w:rsidRPr="00E5709A">
        <w:rPr>
          <w:sz w:val="28"/>
          <w:szCs w:val="28"/>
          <w:lang w:val="ru-RU"/>
        </w:rPr>
        <w:t xml:space="preserve">. – М.: </w:t>
      </w:r>
      <w:proofErr w:type="spellStart"/>
      <w:r w:rsidRPr="00E5709A">
        <w:rPr>
          <w:sz w:val="28"/>
          <w:szCs w:val="28"/>
          <w:lang w:val="ru-RU"/>
        </w:rPr>
        <w:t>Физматлит</w:t>
      </w:r>
      <w:proofErr w:type="spellEnd"/>
      <w:r w:rsidRPr="00E5709A">
        <w:rPr>
          <w:sz w:val="28"/>
          <w:szCs w:val="28"/>
          <w:lang w:val="ru-RU"/>
        </w:rPr>
        <w:t>, 2001. – 464 с.</w:t>
      </w:r>
    </w:p>
    <w:p w:rsidR="00E5709A" w:rsidRPr="00E5709A" w:rsidRDefault="00E5709A" w:rsidP="00E5709A">
      <w:pPr>
        <w:pStyle w:val="af3"/>
        <w:numPr>
          <w:ilvl w:val="0"/>
          <w:numId w:val="35"/>
        </w:numPr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  <w:r w:rsidRPr="00E5709A">
        <w:rPr>
          <w:i/>
          <w:iCs/>
          <w:sz w:val="28"/>
          <w:szCs w:val="28"/>
          <w:lang w:val="ru-RU"/>
        </w:rPr>
        <w:t>Проскуряков И. В.</w:t>
      </w:r>
      <w:r w:rsidRPr="00E5709A">
        <w:rPr>
          <w:sz w:val="28"/>
          <w:szCs w:val="28"/>
          <w:lang w:val="ru-RU"/>
        </w:rPr>
        <w:t xml:space="preserve"> Сборник задач по ли</w:t>
      </w:r>
      <w:bookmarkStart w:id="0" w:name="_GoBack"/>
      <w:bookmarkEnd w:id="0"/>
      <w:r w:rsidRPr="00E5709A">
        <w:rPr>
          <w:sz w:val="28"/>
          <w:szCs w:val="28"/>
          <w:lang w:val="ru-RU"/>
        </w:rPr>
        <w:t>нейной алгебре. – 7-е изд. – М.: Наука, 1984. – 336 с.</w:t>
      </w:r>
    </w:p>
    <w:p w:rsidR="00E5709A" w:rsidRPr="00E5709A" w:rsidRDefault="00E5709A" w:rsidP="00E5709A">
      <w:pPr>
        <w:pStyle w:val="af3"/>
        <w:numPr>
          <w:ilvl w:val="0"/>
          <w:numId w:val="35"/>
        </w:numPr>
        <w:shd w:val="clear" w:color="auto" w:fill="FFFFFF"/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  <w:proofErr w:type="spellStart"/>
      <w:r w:rsidRPr="00E5709A">
        <w:rPr>
          <w:i/>
          <w:sz w:val="28"/>
          <w:szCs w:val="28"/>
        </w:rPr>
        <w:t>Винберг</w:t>
      </w:r>
      <w:proofErr w:type="spellEnd"/>
      <w:r w:rsidRPr="00E5709A">
        <w:rPr>
          <w:i/>
          <w:sz w:val="28"/>
          <w:szCs w:val="28"/>
        </w:rPr>
        <w:t xml:space="preserve"> Э.Б.</w:t>
      </w:r>
      <w:r w:rsidRPr="00E5709A">
        <w:rPr>
          <w:sz w:val="28"/>
          <w:szCs w:val="28"/>
        </w:rPr>
        <w:t xml:space="preserve"> Курс </w:t>
      </w:r>
      <w:proofErr w:type="spellStart"/>
      <w:r w:rsidRPr="00E5709A">
        <w:rPr>
          <w:sz w:val="28"/>
          <w:szCs w:val="28"/>
        </w:rPr>
        <w:t>алгебры</w:t>
      </w:r>
      <w:proofErr w:type="spellEnd"/>
      <w:r w:rsidRPr="00E5709A">
        <w:rPr>
          <w:sz w:val="28"/>
          <w:szCs w:val="28"/>
        </w:rPr>
        <w:t>. –</w:t>
      </w:r>
      <w:r w:rsidRPr="00E5709A">
        <w:rPr>
          <w:sz w:val="28"/>
          <w:szCs w:val="28"/>
          <w:lang w:val="ru-RU"/>
        </w:rPr>
        <w:t xml:space="preserve"> </w:t>
      </w:r>
      <w:r w:rsidRPr="00E5709A">
        <w:rPr>
          <w:sz w:val="28"/>
          <w:szCs w:val="28"/>
        </w:rPr>
        <w:t xml:space="preserve">М.: </w:t>
      </w:r>
      <w:proofErr w:type="spellStart"/>
      <w:r w:rsidRPr="00E5709A">
        <w:rPr>
          <w:sz w:val="28"/>
          <w:szCs w:val="28"/>
        </w:rPr>
        <w:t>Факториал</w:t>
      </w:r>
      <w:proofErr w:type="spellEnd"/>
      <w:r w:rsidRPr="00E5709A">
        <w:rPr>
          <w:sz w:val="28"/>
          <w:szCs w:val="28"/>
        </w:rPr>
        <w:t xml:space="preserve"> Пресс, 2002</w:t>
      </w:r>
      <w:r w:rsidRPr="00E5709A">
        <w:rPr>
          <w:sz w:val="28"/>
          <w:szCs w:val="28"/>
          <w:lang w:val="ru-RU"/>
        </w:rPr>
        <w:t>. – 544 с.</w:t>
      </w:r>
    </w:p>
    <w:p w:rsidR="00010156" w:rsidRDefault="00010156"/>
    <w:sectPr w:rsidR="00010156" w:rsidSect="00F01D51">
      <w:footerReference w:type="even" r:id="rId12"/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3F" w:rsidRDefault="0094413F">
      <w:r>
        <w:separator/>
      </w:r>
    </w:p>
  </w:endnote>
  <w:endnote w:type="continuationSeparator" w:id="0">
    <w:p w:rsidR="0094413F" w:rsidRDefault="009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F6" w:rsidRDefault="00A771F6" w:rsidP="00F01D5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71F6" w:rsidRDefault="00A771F6" w:rsidP="00F01D5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492755"/>
      <w:docPartObj>
        <w:docPartGallery w:val="Page Numbers (Bottom of Page)"/>
        <w:docPartUnique/>
      </w:docPartObj>
    </w:sdtPr>
    <w:sdtContent>
      <w:p w:rsidR="00A771F6" w:rsidRDefault="00A771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71" w:rsidRPr="006C3871">
          <w:rPr>
            <w:noProof/>
            <w:lang w:val="ru-RU"/>
          </w:rPr>
          <w:t>11</w:t>
        </w:r>
        <w:r>
          <w:fldChar w:fldCharType="end"/>
        </w:r>
      </w:p>
    </w:sdtContent>
  </w:sdt>
  <w:p w:rsidR="00A771F6" w:rsidRDefault="00A771F6" w:rsidP="00F01D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3F" w:rsidRDefault="0094413F">
      <w:r>
        <w:separator/>
      </w:r>
    </w:p>
  </w:footnote>
  <w:footnote w:type="continuationSeparator" w:id="0">
    <w:p w:rsidR="0094413F" w:rsidRDefault="0094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F3D001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4348F"/>
    <w:multiLevelType w:val="hybridMultilevel"/>
    <w:tmpl w:val="24F6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61B09"/>
    <w:multiLevelType w:val="hybridMultilevel"/>
    <w:tmpl w:val="D6EEF9B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579AD"/>
    <w:multiLevelType w:val="hybridMultilevel"/>
    <w:tmpl w:val="76DA1E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55F01"/>
    <w:multiLevelType w:val="hybridMultilevel"/>
    <w:tmpl w:val="9E4648FC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149D"/>
    <w:multiLevelType w:val="hybridMultilevel"/>
    <w:tmpl w:val="F3D4C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5165E"/>
    <w:multiLevelType w:val="hybridMultilevel"/>
    <w:tmpl w:val="90906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52E16AD"/>
    <w:multiLevelType w:val="hybridMultilevel"/>
    <w:tmpl w:val="349CC27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" w15:restartNumberingAfterBreak="0">
    <w:nsid w:val="284D4991"/>
    <w:multiLevelType w:val="hybridMultilevel"/>
    <w:tmpl w:val="221854A2"/>
    <w:lvl w:ilvl="0" w:tplc="2C3A1E38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BC58FD84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A60482B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8F040FD"/>
    <w:multiLevelType w:val="hybridMultilevel"/>
    <w:tmpl w:val="EF504F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56313"/>
    <w:multiLevelType w:val="hybridMultilevel"/>
    <w:tmpl w:val="1BE8E6A0"/>
    <w:lvl w:ilvl="0" w:tplc="3DA8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23F40">
      <w:numFmt w:val="none"/>
      <w:lvlText w:val=""/>
      <w:lvlJc w:val="left"/>
      <w:pPr>
        <w:tabs>
          <w:tab w:val="num" w:pos="360"/>
        </w:tabs>
      </w:pPr>
    </w:lvl>
    <w:lvl w:ilvl="2" w:tplc="EB70C8A2">
      <w:numFmt w:val="none"/>
      <w:lvlText w:val=""/>
      <w:lvlJc w:val="left"/>
      <w:pPr>
        <w:tabs>
          <w:tab w:val="num" w:pos="360"/>
        </w:tabs>
      </w:pPr>
    </w:lvl>
    <w:lvl w:ilvl="3" w:tplc="988A634C">
      <w:numFmt w:val="none"/>
      <w:lvlText w:val=""/>
      <w:lvlJc w:val="left"/>
      <w:pPr>
        <w:tabs>
          <w:tab w:val="num" w:pos="360"/>
        </w:tabs>
      </w:pPr>
    </w:lvl>
    <w:lvl w:ilvl="4" w:tplc="B06E0B3A">
      <w:numFmt w:val="none"/>
      <w:lvlText w:val=""/>
      <w:lvlJc w:val="left"/>
      <w:pPr>
        <w:tabs>
          <w:tab w:val="num" w:pos="360"/>
        </w:tabs>
      </w:pPr>
    </w:lvl>
    <w:lvl w:ilvl="5" w:tplc="2F866E42">
      <w:numFmt w:val="none"/>
      <w:lvlText w:val=""/>
      <w:lvlJc w:val="left"/>
      <w:pPr>
        <w:tabs>
          <w:tab w:val="num" w:pos="360"/>
        </w:tabs>
      </w:pPr>
    </w:lvl>
    <w:lvl w:ilvl="6" w:tplc="52FCF254">
      <w:numFmt w:val="none"/>
      <w:lvlText w:val=""/>
      <w:lvlJc w:val="left"/>
      <w:pPr>
        <w:tabs>
          <w:tab w:val="num" w:pos="360"/>
        </w:tabs>
      </w:pPr>
    </w:lvl>
    <w:lvl w:ilvl="7" w:tplc="47840E94">
      <w:numFmt w:val="none"/>
      <w:lvlText w:val=""/>
      <w:lvlJc w:val="left"/>
      <w:pPr>
        <w:tabs>
          <w:tab w:val="num" w:pos="360"/>
        </w:tabs>
      </w:pPr>
    </w:lvl>
    <w:lvl w:ilvl="8" w:tplc="A14C6A9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B03234"/>
    <w:multiLevelType w:val="hybridMultilevel"/>
    <w:tmpl w:val="600ACD52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 w15:restartNumberingAfterBreak="0">
    <w:nsid w:val="2E372FFD"/>
    <w:multiLevelType w:val="hybridMultilevel"/>
    <w:tmpl w:val="E62E07D0"/>
    <w:lvl w:ilvl="0" w:tplc="C5D4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34947"/>
    <w:multiLevelType w:val="hybridMultilevel"/>
    <w:tmpl w:val="D368EF66"/>
    <w:lvl w:ilvl="0" w:tplc="35F8B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00E99"/>
    <w:multiLevelType w:val="hybridMultilevel"/>
    <w:tmpl w:val="84A05B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56708"/>
    <w:multiLevelType w:val="hybridMultilevel"/>
    <w:tmpl w:val="B510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23ADB"/>
    <w:multiLevelType w:val="hybridMultilevel"/>
    <w:tmpl w:val="5636A6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E73D4"/>
    <w:multiLevelType w:val="hybridMultilevel"/>
    <w:tmpl w:val="C8FAB0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A2715F"/>
    <w:multiLevelType w:val="hybridMultilevel"/>
    <w:tmpl w:val="257EC12C"/>
    <w:lvl w:ilvl="0" w:tplc="F4E0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AF5A78"/>
    <w:multiLevelType w:val="hybridMultilevel"/>
    <w:tmpl w:val="0FC2E6A2"/>
    <w:lvl w:ilvl="0" w:tplc="35F8B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17E68"/>
    <w:multiLevelType w:val="hybridMultilevel"/>
    <w:tmpl w:val="4430671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74F13"/>
    <w:multiLevelType w:val="hybridMultilevel"/>
    <w:tmpl w:val="4D2E6C50"/>
    <w:lvl w:ilvl="0" w:tplc="2C3A1E38">
      <w:start w:val="1"/>
      <w:numFmt w:val="decimal"/>
      <w:pStyle w:val="a"/>
      <w:lvlText w:val="Тема %1."/>
      <w:lvlJc w:val="left"/>
      <w:pPr>
        <w:tabs>
          <w:tab w:val="num" w:pos="1440"/>
        </w:tabs>
        <w:ind w:left="1440" w:hanging="1008"/>
      </w:pPr>
      <w:rPr>
        <w:rFonts w:hint="default"/>
        <w:b/>
        <w:i w:val="0"/>
      </w:rPr>
    </w:lvl>
    <w:lvl w:ilvl="1" w:tplc="BC58F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48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A0CAD"/>
    <w:multiLevelType w:val="hybridMultilevel"/>
    <w:tmpl w:val="F97EE4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E7B39"/>
    <w:multiLevelType w:val="hybridMultilevel"/>
    <w:tmpl w:val="DB142342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6641"/>
    <w:multiLevelType w:val="hybridMultilevel"/>
    <w:tmpl w:val="3BC8DF5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F66899"/>
    <w:multiLevelType w:val="hybridMultilevel"/>
    <w:tmpl w:val="72B884A4"/>
    <w:lvl w:ilvl="0" w:tplc="2C3A1E38">
      <w:start w:val="1"/>
      <w:numFmt w:val="decimal"/>
      <w:lvlText w:val="%1."/>
      <w:lvlJc w:val="right"/>
      <w:pPr>
        <w:tabs>
          <w:tab w:val="num" w:pos="936"/>
        </w:tabs>
        <w:ind w:left="936" w:hanging="72"/>
      </w:pPr>
      <w:rPr>
        <w:rFonts w:hint="default"/>
      </w:rPr>
    </w:lvl>
    <w:lvl w:ilvl="1" w:tplc="BC58FD84">
      <w:start w:val="1"/>
      <w:numFmt w:val="decimal"/>
      <w:pStyle w:val="a0"/>
      <w:lvlText w:val="%2."/>
      <w:lvlJc w:val="left"/>
      <w:pPr>
        <w:tabs>
          <w:tab w:val="num" w:pos="810"/>
        </w:tabs>
        <w:ind w:left="18" w:firstLine="432"/>
      </w:pPr>
      <w:rPr>
        <w:rFonts w:hint="default"/>
        <w:b w:val="0"/>
        <w:i w:val="0"/>
      </w:rPr>
    </w:lvl>
    <w:lvl w:ilvl="2" w:tplc="A6048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C62F3"/>
    <w:multiLevelType w:val="hybridMultilevel"/>
    <w:tmpl w:val="9D0ECD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165B3F"/>
    <w:multiLevelType w:val="hybridMultilevel"/>
    <w:tmpl w:val="7DBCFB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5170A"/>
    <w:multiLevelType w:val="hybridMultilevel"/>
    <w:tmpl w:val="0176538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8E6E39"/>
    <w:multiLevelType w:val="hybridMultilevel"/>
    <w:tmpl w:val="A048605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8679E"/>
    <w:multiLevelType w:val="hybridMultilevel"/>
    <w:tmpl w:val="F8B0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A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C41B1"/>
    <w:multiLevelType w:val="hybridMultilevel"/>
    <w:tmpl w:val="5EA442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6073F"/>
    <w:multiLevelType w:val="hybridMultilevel"/>
    <w:tmpl w:val="9E4648FC"/>
    <w:lvl w:ilvl="0" w:tplc="6C2645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72824"/>
    <w:multiLevelType w:val="hybridMultilevel"/>
    <w:tmpl w:val="0CDA7184"/>
    <w:lvl w:ilvl="0" w:tplc="0810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25A7F"/>
    <w:multiLevelType w:val="hybridMultilevel"/>
    <w:tmpl w:val="FC8ACFF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5"/>
  </w:num>
  <w:num w:numId="5">
    <w:abstractNumId w:val="32"/>
  </w:num>
  <w:num w:numId="6">
    <w:abstractNumId w:val="18"/>
  </w:num>
  <w:num w:numId="7">
    <w:abstractNumId w:val="12"/>
  </w:num>
  <w:num w:numId="8">
    <w:abstractNumId w:val="34"/>
  </w:num>
  <w:num w:numId="9">
    <w:abstractNumId w:val="17"/>
  </w:num>
  <w:num w:numId="10">
    <w:abstractNumId w:val="13"/>
  </w:num>
  <w:num w:numId="11">
    <w:abstractNumId w:val="19"/>
  </w:num>
  <w:num w:numId="12">
    <w:abstractNumId w:val="30"/>
  </w:num>
  <w:num w:numId="13">
    <w:abstractNumId w:val="6"/>
  </w:num>
  <w:num w:numId="14">
    <w:abstractNumId w:val="7"/>
  </w:num>
  <w:num w:numId="15">
    <w:abstractNumId w:val="11"/>
  </w:num>
  <w:num w:numId="16">
    <w:abstractNumId w:val="5"/>
  </w:num>
  <w:num w:numId="17">
    <w:abstractNumId w:val="1"/>
  </w:num>
  <w:num w:numId="18">
    <w:abstractNumId w:val="10"/>
  </w:num>
  <w:num w:numId="19">
    <w:abstractNumId w:val="29"/>
  </w:num>
  <w:num w:numId="20">
    <w:abstractNumId w:val="16"/>
  </w:num>
  <w:num w:numId="21">
    <w:abstractNumId w:val="14"/>
  </w:num>
  <w:num w:numId="22">
    <w:abstractNumId w:val="20"/>
  </w:num>
  <w:num w:numId="23">
    <w:abstractNumId w:val="27"/>
  </w:num>
  <w:num w:numId="24">
    <w:abstractNumId w:val="3"/>
  </w:num>
  <w:num w:numId="25">
    <w:abstractNumId w:val="28"/>
  </w:num>
  <w:num w:numId="26">
    <w:abstractNumId w:val="0"/>
  </w:num>
  <w:num w:numId="27">
    <w:abstractNumId w:val="35"/>
  </w:num>
  <w:num w:numId="28">
    <w:abstractNumId w:val="2"/>
  </w:num>
  <w:num w:numId="29">
    <w:abstractNumId w:val="26"/>
  </w:num>
  <w:num w:numId="30">
    <w:abstractNumId w:val="24"/>
  </w:num>
  <w:num w:numId="31">
    <w:abstractNumId w:val="9"/>
  </w:num>
  <w:num w:numId="32">
    <w:abstractNumId w:val="22"/>
  </w:num>
  <w:num w:numId="33">
    <w:abstractNumId w:val="31"/>
  </w:num>
  <w:num w:numId="34">
    <w:abstractNumId w:val="33"/>
  </w:num>
  <w:num w:numId="35">
    <w:abstractNumId w:val="4"/>
  </w:num>
  <w:num w:numId="3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63"/>
    <w:rsid w:val="00010156"/>
    <w:rsid w:val="000374A6"/>
    <w:rsid w:val="002A7A03"/>
    <w:rsid w:val="00375D8D"/>
    <w:rsid w:val="003C6415"/>
    <w:rsid w:val="00430FEF"/>
    <w:rsid w:val="0048457C"/>
    <w:rsid w:val="004C426B"/>
    <w:rsid w:val="00533FC0"/>
    <w:rsid w:val="00580C8A"/>
    <w:rsid w:val="005939A9"/>
    <w:rsid w:val="005D5070"/>
    <w:rsid w:val="006A387B"/>
    <w:rsid w:val="006C3871"/>
    <w:rsid w:val="007308DA"/>
    <w:rsid w:val="008422C8"/>
    <w:rsid w:val="00862DF3"/>
    <w:rsid w:val="00885BCA"/>
    <w:rsid w:val="008B3B5B"/>
    <w:rsid w:val="008D620C"/>
    <w:rsid w:val="0093057E"/>
    <w:rsid w:val="0094413F"/>
    <w:rsid w:val="0098571F"/>
    <w:rsid w:val="009A3663"/>
    <w:rsid w:val="00A27177"/>
    <w:rsid w:val="00A771F6"/>
    <w:rsid w:val="00AE35D6"/>
    <w:rsid w:val="00AF2BD4"/>
    <w:rsid w:val="00AF6479"/>
    <w:rsid w:val="00B0137E"/>
    <w:rsid w:val="00CD4CDC"/>
    <w:rsid w:val="00CE3F5C"/>
    <w:rsid w:val="00CF5F2C"/>
    <w:rsid w:val="00E5709A"/>
    <w:rsid w:val="00ED748A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C015"/>
  <w15:chartTrackingRefBased/>
  <w15:docId w15:val="{AC1CBC5B-4D2E-44BA-8E4A-B4BEA5D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1"/>
    <w:next w:val="a1"/>
    <w:link w:val="10"/>
    <w:qFormat/>
    <w:rsid w:val="009A3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9A3663"/>
    <w:pPr>
      <w:keepNext/>
      <w:jc w:val="center"/>
      <w:outlineLvl w:val="1"/>
    </w:pPr>
    <w:rPr>
      <w:b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9A3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qFormat/>
    <w:rsid w:val="009A3663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qFormat/>
    <w:rsid w:val="009A3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A3663"/>
    <w:pPr>
      <w:spacing w:before="240" w:after="60"/>
      <w:outlineLvl w:val="6"/>
    </w:pPr>
    <w:rPr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A36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2"/>
    <w:link w:val="2"/>
    <w:rsid w:val="009A3663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A36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2"/>
    <w:link w:val="4"/>
    <w:rsid w:val="009A366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rsid w:val="009A3663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70">
    <w:name w:val="Заголовок 7 Знак"/>
    <w:basedOn w:val="a2"/>
    <w:link w:val="7"/>
    <w:rsid w:val="009A36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Лекція"/>
    <w:basedOn w:val="a1"/>
    <w:rsid w:val="009A3663"/>
    <w:pPr>
      <w:widowControl w:val="0"/>
      <w:numPr>
        <w:ilvl w:val="1"/>
        <w:numId w:val="1"/>
      </w:numPr>
    </w:pPr>
    <w:rPr>
      <w:kern w:val="16"/>
      <w:sz w:val="28"/>
      <w:szCs w:val="28"/>
      <w:lang w:eastAsia="ru-RU"/>
    </w:rPr>
  </w:style>
  <w:style w:type="paragraph" w:customStyle="1" w:styleId="a">
    <w:name w:val="Тема"/>
    <w:basedOn w:val="a1"/>
    <w:rsid w:val="009A3663"/>
    <w:pPr>
      <w:keepNext/>
      <w:widowControl w:val="0"/>
      <w:numPr>
        <w:numId w:val="2"/>
      </w:numPr>
    </w:pPr>
    <w:rPr>
      <w:kern w:val="16"/>
      <w:sz w:val="28"/>
      <w:szCs w:val="28"/>
      <w:lang w:eastAsia="ru-RU"/>
    </w:rPr>
  </w:style>
  <w:style w:type="paragraph" w:styleId="a5">
    <w:name w:val="toa heading"/>
    <w:basedOn w:val="a1"/>
    <w:next w:val="a1"/>
    <w:rsid w:val="009A3663"/>
    <w:pPr>
      <w:widowControl w:val="0"/>
      <w:spacing w:before="120"/>
      <w:ind w:firstLine="432"/>
    </w:pPr>
    <w:rPr>
      <w:rFonts w:cs="Arial"/>
      <w:b/>
      <w:bCs/>
      <w:kern w:val="16"/>
      <w:sz w:val="28"/>
      <w:lang w:eastAsia="ru-RU"/>
    </w:rPr>
  </w:style>
  <w:style w:type="paragraph" w:styleId="a6">
    <w:name w:val="Body Text Indent"/>
    <w:basedOn w:val="a1"/>
    <w:link w:val="a7"/>
    <w:rsid w:val="009A3663"/>
    <w:pPr>
      <w:ind w:right="-9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2"/>
    <w:link w:val="a6"/>
    <w:rsid w:val="009A3663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8">
    <w:name w:val="Table Grid"/>
    <w:basedOn w:val="a3"/>
    <w:rsid w:val="009A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1"/>
    <w:rsid w:val="009A3663"/>
    <w:pPr>
      <w:ind w:left="720" w:firstLine="720"/>
      <w:jc w:val="both"/>
    </w:pPr>
    <w:rPr>
      <w:szCs w:val="20"/>
      <w:lang w:eastAsia="ru-RU"/>
    </w:rPr>
  </w:style>
  <w:style w:type="paragraph" w:customStyle="1" w:styleId="a9">
    <w:name w:val="Лаба"/>
    <w:basedOn w:val="a1"/>
    <w:rsid w:val="009A3663"/>
    <w:pPr>
      <w:widowControl w:val="0"/>
      <w:tabs>
        <w:tab w:val="num" w:pos="3960"/>
      </w:tabs>
      <w:ind w:left="3960" w:hanging="3096"/>
    </w:pPr>
    <w:rPr>
      <w:kern w:val="16"/>
      <w:sz w:val="28"/>
      <w:szCs w:val="28"/>
      <w:lang w:eastAsia="ru-RU"/>
    </w:rPr>
  </w:style>
  <w:style w:type="paragraph" w:styleId="aa">
    <w:name w:val="Body Text"/>
    <w:basedOn w:val="a1"/>
    <w:link w:val="ab"/>
    <w:rsid w:val="009A3663"/>
    <w:pPr>
      <w:spacing w:after="120"/>
    </w:pPr>
  </w:style>
  <w:style w:type="character" w:customStyle="1" w:styleId="ab">
    <w:name w:val="Основной текст Знак"/>
    <w:basedOn w:val="a2"/>
    <w:link w:val="aa"/>
    <w:rsid w:val="009A36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rsid w:val="009A366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2">
    <w:name w:val="Body Text 3"/>
    <w:basedOn w:val="a1"/>
    <w:link w:val="33"/>
    <w:rsid w:val="009A3663"/>
    <w:pPr>
      <w:spacing w:after="120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2"/>
    <w:link w:val="32"/>
    <w:rsid w:val="009A36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1"/>
    <w:link w:val="ad"/>
    <w:uiPriority w:val="99"/>
    <w:rsid w:val="009A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A366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page number"/>
    <w:basedOn w:val="a2"/>
    <w:rsid w:val="009A3663"/>
  </w:style>
  <w:style w:type="paragraph" w:styleId="af">
    <w:name w:val="Balloon Text"/>
    <w:basedOn w:val="a1"/>
    <w:link w:val="af0"/>
    <w:semiHidden/>
    <w:rsid w:val="009A36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9A3663"/>
    <w:rPr>
      <w:rFonts w:ascii="Tahoma" w:eastAsia="Times New Roman" w:hAnsi="Tahoma" w:cs="Tahoma"/>
      <w:sz w:val="16"/>
      <w:szCs w:val="16"/>
      <w:lang w:eastAsia="uk-UA"/>
    </w:rPr>
  </w:style>
  <w:style w:type="paragraph" w:styleId="af1">
    <w:name w:val="header"/>
    <w:basedOn w:val="a1"/>
    <w:link w:val="af2"/>
    <w:rsid w:val="009A36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9A36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3">
    <w:name w:val="List Paragraph"/>
    <w:basedOn w:val="a1"/>
    <w:uiPriority w:val="34"/>
    <w:qFormat/>
    <w:rsid w:val="0093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12770</Words>
  <Characters>7279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2017-12-03T13:35:00Z</dcterms:created>
  <dcterms:modified xsi:type="dcterms:W3CDTF">2017-12-14T11:43:00Z</dcterms:modified>
</cp:coreProperties>
</file>